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4D0" w:rsidRPr="000D0E5A" w:rsidRDefault="009A74D0" w:rsidP="009A74D0">
      <w:pPr>
        <w:jc w:val="center"/>
        <w:rPr>
          <w:sz w:val="28"/>
          <w:szCs w:val="28"/>
        </w:rPr>
      </w:pPr>
      <w:r w:rsidRPr="000D0E5A">
        <w:rPr>
          <w:sz w:val="28"/>
          <w:szCs w:val="28"/>
        </w:rPr>
        <w:t>Содержание</w:t>
      </w:r>
    </w:p>
    <w:p w:rsidR="009A74D0" w:rsidRPr="000D0E5A" w:rsidRDefault="009A74D0" w:rsidP="009A74D0">
      <w:pPr>
        <w:pStyle w:val="a9"/>
        <w:spacing w:before="0" w:beforeAutospacing="0" w:after="0" w:afterAutospacing="0" w:line="360" w:lineRule="auto"/>
        <w:rPr>
          <w:sz w:val="28"/>
          <w:szCs w:val="28"/>
        </w:rPr>
      </w:pPr>
      <w:r w:rsidRPr="000D0E5A">
        <w:rPr>
          <w:sz w:val="28"/>
          <w:szCs w:val="28"/>
        </w:rPr>
        <w:t>Введение</w:t>
      </w:r>
    </w:p>
    <w:p w:rsidR="009A74D0" w:rsidRDefault="009A74D0" w:rsidP="009A74D0">
      <w:pPr>
        <w:tabs>
          <w:tab w:val="left" w:pos="709"/>
          <w:tab w:val="left" w:pos="8250"/>
        </w:tabs>
        <w:spacing w:line="360" w:lineRule="auto"/>
        <w:rPr>
          <w:sz w:val="28"/>
          <w:szCs w:val="28"/>
        </w:rPr>
      </w:pPr>
      <w:r w:rsidRPr="000D0E5A">
        <w:rPr>
          <w:sz w:val="28"/>
          <w:szCs w:val="28"/>
        </w:rPr>
        <w:t xml:space="preserve">Глава 1. Характеристика </w:t>
      </w:r>
      <w:r>
        <w:rPr>
          <w:sz w:val="28"/>
          <w:szCs w:val="28"/>
        </w:rPr>
        <w:t xml:space="preserve">общей направленности </w:t>
      </w:r>
      <w:r w:rsidRPr="000D0E5A">
        <w:rPr>
          <w:sz w:val="28"/>
          <w:szCs w:val="28"/>
        </w:rPr>
        <w:t xml:space="preserve">деятельности  </w:t>
      </w:r>
    </w:p>
    <w:p w:rsidR="009A74D0" w:rsidRDefault="009A74D0" w:rsidP="009A74D0">
      <w:pPr>
        <w:tabs>
          <w:tab w:val="left" w:pos="709"/>
          <w:tab w:val="left" w:pos="8250"/>
        </w:tabs>
        <w:spacing w:line="360" w:lineRule="auto"/>
        <w:rPr>
          <w:sz w:val="28"/>
          <w:szCs w:val="28"/>
        </w:rPr>
      </w:pPr>
      <w:r>
        <w:rPr>
          <w:sz w:val="28"/>
          <w:szCs w:val="28"/>
        </w:rPr>
        <w:t xml:space="preserve">ЗАО </w:t>
      </w:r>
      <w:r w:rsidRPr="000D0E5A">
        <w:rPr>
          <w:sz w:val="28"/>
          <w:szCs w:val="28"/>
        </w:rPr>
        <w:t>«</w:t>
      </w:r>
      <w:r>
        <w:rPr>
          <w:sz w:val="28"/>
          <w:szCs w:val="28"/>
        </w:rPr>
        <w:t>Холтекс</w:t>
      </w:r>
      <w:r w:rsidRPr="000D0E5A">
        <w:rPr>
          <w:sz w:val="28"/>
          <w:szCs w:val="28"/>
        </w:rPr>
        <w:t xml:space="preserve">»                                                        </w:t>
      </w:r>
      <w:r w:rsidRPr="000D0E5A">
        <w:rPr>
          <w:sz w:val="28"/>
          <w:szCs w:val="28"/>
        </w:rPr>
        <w:tab/>
      </w:r>
    </w:p>
    <w:p w:rsidR="009A74D0" w:rsidRPr="000D0E5A" w:rsidRDefault="009A74D0" w:rsidP="009A74D0">
      <w:pPr>
        <w:tabs>
          <w:tab w:val="left" w:pos="709"/>
          <w:tab w:val="left" w:pos="8250"/>
        </w:tabs>
        <w:spacing w:line="360" w:lineRule="auto"/>
        <w:rPr>
          <w:sz w:val="28"/>
          <w:szCs w:val="28"/>
        </w:rPr>
      </w:pPr>
      <w:r>
        <w:rPr>
          <w:sz w:val="28"/>
          <w:szCs w:val="28"/>
        </w:rPr>
        <w:tab/>
      </w:r>
      <w:r w:rsidRPr="000D0E5A">
        <w:rPr>
          <w:sz w:val="28"/>
          <w:szCs w:val="28"/>
        </w:rPr>
        <w:t xml:space="preserve">1.1. </w:t>
      </w:r>
      <w:r>
        <w:rPr>
          <w:sz w:val="28"/>
          <w:szCs w:val="28"/>
        </w:rPr>
        <w:t>Организационно – правовая форма</w:t>
      </w:r>
      <w:r w:rsidRPr="000D0E5A">
        <w:rPr>
          <w:sz w:val="28"/>
          <w:szCs w:val="28"/>
        </w:rPr>
        <w:t xml:space="preserve">                                             </w:t>
      </w:r>
    </w:p>
    <w:p w:rsidR="009A74D0" w:rsidRPr="000D0E5A" w:rsidRDefault="009A74D0" w:rsidP="009A74D0">
      <w:pPr>
        <w:tabs>
          <w:tab w:val="left" w:pos="709"/>
          <w:tab w:val="left" w:pos="8250"/>
        </w:tabs>
        <w:spacing w:line="360" w:lineRule="auto"/>
        <w:rPr>
          <w:sz w:val="28"/>
          <w:szCs w:val="28"/>
        </w:rPr>
      </w:pPr>
      <w:r w:rsidRPr="000D0E5A">
        <w:rPr>
          <w:sz w:val="28"/>
          <w:szCs w:val="28"/>
        </w:rPr>
        <w:t xml:space="preserve"> </w:t>
      </w:r>
      <w:r w:rsidRPr="000D0E5A">
        <w:rPr>
          <w:sz w:val="28"/>
          <w:szCs w:val="28"/>
        </w:rPr>
        <w:tab/>
        <w:t xml:space="preserve">1.2. Анализ </w:t>
      </w:r>
      <w:r>
        <w:rPr>
          <w:sz w:val="28"/>
          <w:szCs w:val="28"/>
        </w:rPr>
        <w:t>имущественного положения</w:t>
      </w:r>
      <w:r w:rsidRPr="000D0E5A">
        <w:rPr>
          <w:sz w:val="28"/>
          <w:szCs w:val="28"/>
        </w:rPr>
        <w:t xml:space="preserve">                                                                                           </w:t>
      </w:r>
    </w:p>
    <w:p w:rsidR="009A74D0" w:rsidRPr="000D0E5A" w:rsidRDefault="009A74D0" w:rsidP="009A74D0">
      <w:pPr>
        <w:pStyle w:val="a9"/>
        <w:spacing w:before="0" w:beforeAutospacing="0" w:after="0" w:afterAutospacing="0" w:line="360" w:lineRule="auto"/>
        <w:rPr>
          <w:sz w:val="28"/>
          <w:szCs w:val="28"/>
        </w:rPr>
      </w:pPr>
      <w:r w:rsidRPr="000D0E5A">
        <w:rPr>
          <w:sz w:val="28"/>
          <w:szCs w:val="28"/>
        </w:rPr>
        <w:t xml:space="preserve">Глава 2. </w:t>
      </w:r>
      <w:r>
        <w:rPr>
          <w:sz w:val="28"/>
          <w:szCs w:val="28"/>
        </w:rPr>
        <w:t>Определение параметров безубыточности деятельности предприятия</w:t>
      </w:r>
      <w:r w:rsidRPr="000D0E5A">
        <w:rPr>
          <w:sz w:val="28"/>
          <w:szCs w:val="28"/>
        </w:rPr>
        <w:t xml:space="preserve">    </w:t>
      </w:r>
    </w:p>
    <w:p w:rsidR="009A74D0" w:rsidRDefault="009A74D0" w:rsidP="009A74D0">
      <w:pPr>
        <w:spacing w:line="360" w:lineRule="auto"/>
        <w:rPr>
          <w:sz w:val="28"/>
          <w:szCs w:val="28"/>
        </w:rPr>
      </w:pPr>
      <w:r w:rsidRPr="000D0E5A">
        <w:rPr>
          <w:sz w:val="28"/>
          <w:szCs w:val="28"/>
        </w:rPr>
        <w:tab/>
        <w:t xml:space="preserve">2.1. </w:t>
      </w:r>
      <w:r>
        <w:rPr>
          <w:sz w:val="28"/>
          <w:szCs w:val="28"/>
        </w:rPr>
        <w:t>Состав и структура себестоимости продукции</w:t>
      </w:r>
      <w:r w:rsidRPr="000D0E5A">
        <w:rPr>
          <w:sz w:val="28"/>
          <w:szCs w:val="28"/>
        </w:rPr>
        <w:t xml:space="preserve">  </w:t>
      </w:r>
    </w:p>
    <w:p w:rsidR="009A74D0" w:rsidRDefault="009A74D0" w:rsidP="009A74D0">
      <w:pPr>
        <w:spacing w:line="360" w:lineRule="auto"/>
        <w:rPr>
          <w:sz w:val="28"/>
          <w:szCs w:val="28"/>
        </w:rPr>
      </w:pPr>
      <w:r w:rsidRPr="000D0E5A">
        <w:rPr>
          <w:sz w:val="28"/>
          <w:szCs w:val="28"/>
        </w:rPr>
        <w:tab/>
        <w:t xml:space="preserve">2.2. </w:t>
      </w:r>
      <w:r>
        <w:rPr>
          <w:sz w:val="28"/>
          <w:szCs w:val="28"/>
        </w:rPr>
        <w:t>Расчет порога рентабельности</w:t>
      </w:r>
    </w:p>
    <w:p w:rsidR="009A74D0" w:rsidRPr="000D0E5A" w:rsidRDefault="009A74D0" w:rsidP="009A74D0">
      <w:pPr>
        <w:tabs>
          <w:tab w:val="left" w:pos="709"/>
          <w:tab w:val="left" w:pos="8250"/>
        </w:tabs>
        <w:spacing w:line="360" w:lineRule="auto"/>
        <w:rPr>
          <w:sz w:val="28"/>
          <w:szCs w:val="28"/>
        </w:rPr>
      </w:pPr>
      <w:r w:rsidRPr="000D0E5A">
        <w:rPr>
          <w:sz w:val="28"/>
          <w:szCs w:val="28"/>
        </w:rPr>
        <w:t>Глава 3</w:t>
      </w:r>
      <w:r>
        <w:rPr>
          <w:sz w:val="28"/>
          <w:szCs w:val="28"/>
        </w:rPr>
        <w:t>. Оценка общего финансового состояния предприятия на примере ЗАО «Холтекс»</w:t>
      </w:r>
      <w:r w:rsidRPr="000D0E5A">
        <w:rPr>
          <w:sz w:val="28"/>
          <w:szCs w:val="28"/>
        </w:rPr>
        <w:t xml:space="preserve">                                                           </w:t>
      </w:r>
    </w:p>
    <w:p w:rsidR="009A74D0" w:rsidRPr="000D0E5A" w:rsidRDefault="009A74D0" w:rsidP="009A74D0">
      <w:pPr>
        <w:spacing w:line="360" w:lineRule="auto"/>
        <w:ind w:firstLine="567"/>
        <w:rPr>
          <w:sz w:val="28"/>
          <w:szCs w:val="28"/>
        </w:rPr>
      </w:pPr>
      <w:r w:rsidRPr="000D0E5A">
        <w:rPr>
          <w:sz w:val="28"/>
          <w:szCs w:val="28"/>
        </w:rPr>
        <w:t xml:space="preserve">  3.1. </w:t>
      </w:r>
      <w:r>
        <w:rPr>
          <w:sz w:val="28"/>
          <w:szCs w:val="28"/>
        </w:rPr>
        <w:t>Оценка имущественного состояния предприятия</w:t>
      </w:r>
      <w:r w:rsidRPr="000D0E5A">
        <w:rPr>
          <w:sz w:val="28"/>
          <w:szCs w:val="28"/>
        </w:rPr>
        <w:t xml:space="preserve">    </w:t>
      </w:r>
    </w:p>
    <w:p w:rsidR="009A74D0" w:rsidRPr="000D0E5A" w:rsidRDefault="009A74D0" w:rsidP="009A74D0">
      <w:pPr>
        <w:spacing w:line="360" w:lineRule="auto"/>
        <w:ind w:firstLine="567"/>
        <w:rPr>
          <w:sz w:val="28"/>
          <w:szCs w:val="28"/>
        </w:rPr>
      </w:pPr>
      <w:r w:rsidRPr="000D0E5A">
        <w:rPr>
          <w:sz w:val="28"/>
          <w:szCs w:val="28"/>
        </w:rPr>
        <w:t xml:space="preserve">  3.2. </w:t>
      </w:r>
      <w:r>
        <w:rPr>
          <w:sz w:val="28"/>
          <w:szCs w:val="28"/>
        </w:rPr>
        <w:t>Определение типа финансовой устойчивости предприятия</w:t>
      </w:r>
      <w:r w:rsidRPr="000D0E5A">
        <w:rPr>
          <w:sz w:val="28"/>
          <w:szCs w:val="28"/>
        </w:rPr>
        <w:t xml:space="preserve">            </w:t>
      </w:r>
    </w:p>
    <w:p w:rsidR="009A74D0" w:rsidRPr="000D0E5A" w:rsidRDefault="009A74D0" w:rsidP="009A74D0">
      <w:pPr>
        <w:pStyle w:val="a9"/>
        <w:spacing w:before="0" w:beforeAutospacing="0" w:after="0" w:afterAutospacing="0" w:line="360" w:lineRule="auto"/>
        <w:jc w:val="both"/>
        <w:rPr>
          <w:sz w:val="28"/>
          <w:szCs w:val="28"/>
        </w:rPr>
      </w:pPr>
      <w:r w:rsidRPr="000D0E5A">
        <w:tab/>
      </w:r>
      <w:r w:rsidRPr="000D0E5A">
        <w:rPr>
          <w:sz w:val="28"/>
          <w:szCs w:val="28"/>
        </w:rPr>
        <w:t xml:space="preserve"> </w:t>
      </w:r>
    </w:p>
    <w:p w:rsidR="009A74D0" w:rsidRPr="000D0E5A" w:rsidRDefault="009A74D0" w:rsidP="009A74D0">
      <w:pPr>
        <w:spacing w:line="360" w:lineRule="auto"/>
        <w:rPr>
          <w:sz w:val="28"/>
          <w:szCs w:val="28"/>
        </w:rPr>
      </w:pPr>
      <w:r w:rsidRPr="000D0E5A">
        <w:rPr>
          <w:sz w:val="28"/>
          <w:szCs w:val="28"/>
        </w:rPr>
        <w:t xml:space="preserve">                         </w:t>
      </w:r>
    </w:p>
    <w:p w:rsidR="009A74D0" w:rsidRPr="000D0E5A" w:rsidRDefault="009A74D0" w:rsidP="009A74D0">
      <w:pPr>
        <w:pStyle w:val="a9"/>
        <w:spacing w:before="0" w:beforeAutospacing="0" w:after="0" w:afterAutospacing="0" w:line="360" w:lineRule="auto"/>
        <w:jc w:val="both"/>
        <w:rPr>
          <w:sz w:val="28"/>
          <w:szCs w:val="28"/>
        </w:rPr>
      </w:pPr>
      <w:r w:rsidRPr="000D0E5A">
        <w:rPr>
          <w:sz w:val="28"/>
          <w:szCs w:val="28"/>
        </w:rPr>
        <w:t>Заключение</w:t>
      </w:r>
    </w:p>
    <w:p w:rsidR="009A74D0" w:rsidRDefault="009A74D0" w:rsidP="009A74D0">
      <w:pPr>
        <w:pStyle w:val="a9"/>
        <w:spacing w:before="0" w:beforeAutospacing="0" w:after="0" w:afterAutospacing="0" w:line="360" w:lineRule="auto"/>
        <w:jc w:val="both"/>
        <w:rPr>
          <w:sz w:val="28"/>
          <w:szCs w:val="28"/>
        </w:rPr>
      </w:pPr>
      <w:r w:rsidRPr="000D0E5A">
        <w:rPr>
          <w:sz w:val="28"/>
          <w:szCs w:val="28"/>
        </w:rPr>
        <w:t>Список используемой литературы</w:t>
      </w:r>
    </w:p>
    <w:p w:rsidR="009A74D0" w:rsidRPr="000D0E5A" w:rsidRDefault="009A74D0" w:rsidP="009A74D0">
      <w:pPr>
        <w:pStyle w:val="a9"/>
        <w:spacing w:before="0" w:beforeAutospacing="0" w:after="0" w:afterAutospacing="0" w:line="360" w:lineRule="auto"/>
        <w:jc w:val="both"/>
        <w:rPr>
          <w:sz w:val="28"/>
          <w:szCs w:val="28"/>
        </w:rPr>
      </w:pPr>
      <w:r>
        <w:rPr>
          <w:sz w:val="28"/>
          <w:szCs w:val="28"/>
        </w:rPr>
        <w:t>Приложения</w:t>
      </w: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9A74D0" w:rsidRDefault="009A74D0" w:rsidP="0049310D">
      <w:pPr>
        <w:ind w:firstLine="567"/>
        <w:jc w:val="center"/>
        <w:rPr>
          <w:b/>
          <w:sz w:val="28"/>
          <w:szCs w:val="28"/>
        </w:rPr>
      </w:pPr>
    </w:p>
    <w:p w:rsidR="0049310D" w:rsidRPr="0049310D" w:rsidRDefault="0049310D" w:rsidP="0049310D">
      <w:pPr>
        <w:ind w:firstLine="567"/>
        <w:jc w:val="center"/>
        <w:rPr>
          <w:b/>
          <w:sz w:val="28"/>
          <w:szCs w:val="28"/>
        </w:rPr>
      </w:pPr>
      <w:r w:rsidRPr="0049310D">
        <w:rPr>
          <w:b/>
          <w:sz w:val="28"/>
          <w:szCs w:val="28"/>
        </w:rPr>
        <w:lastRenderedPageBreak/>
        <w:t>Введение</w:t>
      </w:r>
    </w:p>
    <w:p w:rsidR="0049310D" w:rsidRPr="0049310D" w:rsidRDefault="0049310D" w:rsidP="0049310D">
      <w:pPr>
        <w:suppressLineNumbers/>
        <w:spacing w:line="360" w:lineRule="auto"/>
        <w:ind w:firstLine="709"/>
        <w:jc w:val="both"/>
        <w:rPr>
          <w:sz w:val="28"/>
          <w:szCs w:val="28"/>
        </w:rPr>
      </w:pPr>
      <w:r w:rsidRPr="0049310D">
        <w:rPr>
          <w:sz w:val="28"/>
          <w:szCs w:val="28"/>
        </w:rPr>
        <w:t>Известно, что раньше существовал анализ хозяйственной деятельности, и  как специаль</w:t>
      </w:r>
      <w:r w:rsidRPr="0049310D">
        <w:rPr>
          <w:sz w:val="28"/>
          <w:szCs w:val="28"/>
        </w:rPr>
        <w:softHyphen/>
        <w:t>ная  область научных знаний так же как и экономика РФ, и прочие виды наук, подвержена из</w:t>
      </w:r>
      <w:r w:rsidRPr="0049310D">
        <w:rPr>
          <w:sz w:val="28"/>
          <w:szCs w:val="28"/>
        </w:rPr>
        <w:softHyphen/>
        <w:t>менениям. В результате последние три-четыре года происходит деление анализа хозяйственной деятельности на финансовый и управленческий анализ. Основой для такого деления послужило подразделение бухгалтерского учета на финансовый и управленческий.</w:t>
      </w:r>
    </w:p>
    <w:p w:rsidR="0049310D" w:rsidRPr="0049310D" w:rsidRDefault="0049310D" w:rsidP="0049310D">
      <w:pPr>
        <w:suppressLineNumbers/>
        <w:spacing w:line="360" w:lineRule="auto"/>
        <w:ind w:firstLine="709"/>
        <w:jc w:val="both"/>
        <w:rPr>
          <w:sz w:val="28"/>
          <w:szCs w:val="28"/>
        </w:rPr>
      </w:pPr>
      <w:r w:rsidRPr="0049310D">
        <w:rPr>
          <w:sz w:val="28"/>
          <w:szCs w:val="28"/>
        </w:rPr>
        <w:t>Одной из целью финансового анализа является оценка финансового состояния предприя</w:t>
      </w:r>
      <w:r w:rsidRPr="0049310D">
        <w:rPr>
          <w:sz w:val="28"/>
          <w:szCs w:val="28"/>
        </w:rPr>
        <w:softHyphen/>
        <w:t>тия. Поскольку финансовое состояние предприятия характеризуется совокупностью показате</w:t>
      </w:r>
      <w:r w:rsidRPr="0049310D">
        <w:rPr>
          <w:sz w:val="28"/>
          <w:szCs w:val="28"/>
        </w:rPr>
        <w:softHyphen/>
        <w:t>лей, отражающих процесс формирования и использования его финансовых средств, то в ры</w:t>
      </w:r>
      <w:r w:rsidRPr="0049310D">
        <w:rPr>
          <w:sz w:val="28"/>
          <w:szCs w:val="28"/>
        </w:rPr>
        <w:softHyphen/>
        <w:t>ночной экономике оно отражает конечные результаты деятельности предприятия. Финансовый анализ является непременным элементом как финансового менеджмента на предприятии, так и экономических взаимоотношений его с партнерами, с финансово-кредитной системой, с нало</w:t>
      </w:r>
      <w:r w:rsidRPr="0049310D">
        <w:rPr>
          <w:sz w:val="28"/>
          <w:szCs w:val="28"/>
        </w:rPr>
        <w:softHyphen/>
        <w:t>говыми органами и пр. Таким образом видно, какую значимость имеет оценка финансового со</w:t>
      </w:r>
      <w:r w:rsidRPr="0049310D">
        <w:rPr>
          <w:sz w:val="28"/>
          <w:szCs w:val="28"/>
        </w:rPr>
        <w:softHyphen/>
        <w:t xml:space="preserve">стояния предприятия. И что данная проблема является наиболее актуальной в нашей стране, при переходе к развитой рыночной экономике, - это очевидно и бесспорно. </w:t>
      </w:r>
    </w:p>
    <w:p w:rsidR="0049310D" w:rsidRPr="0049310D" w:rsidRDefault="0049310D" w:rsidP="0049310D">
      <w:pPr>
        <w:suppressLineNumbers/>
        <w:spacing w:line="360" w:lineRule="auto"/>
        <w:ind w:firstLine="709"/>
        <w:jc w:val="both"/>
        <w:rPr>
          <w:sz w:val="28"/>
          <w:szCs w:val="28"/>
        </w:rPr>
      </w:pPr>
      <w:r w:rsidRPr="0049310D">
        <w:rPr>
          <w:sz w:val="28"/>
          <w:szCs w:val="28"/>
        </w:rPr>
        <w:t>Поэтому в настоящее время можно наблюдать такую ситуацию: появилось достаточно большое количество переводной и отечественной литературы на эту тему, содержащей реко</w:t>
      </w:r>
      <w:r w:rsidRPr="0049310D">
        <w:rPr>
          <w:sz w:val="28"/>
          <w:szCs w:val="28"/>
        </w:rPr>
        <w:softHyphen/>
        <w:t>мендации по расчету финансовых коэффициентов, но возникает проблема выбора определен</w:t>
      </w:r>
      <w:r w:rsidRPr="0049310D">
        <w:rPr>
          <w:sz w:val="28"/>
          <w:szCs w:val="28"/>
        </w:rPr>
        <w:softHyphen/>
        <w:t>ной методике, которая соответствовала бы предприятию конкретной отрасли и условиям, в ко</w:t>
      </w:r>
      <w:r w:rsidRPr="0049310D">
        <w:rPr>
          <w:sz w:val="28"/>
          <w:szCs w:val="28"/>
        </w:rPr>
        <w:softHyphen/>
        <w:t xml:space="preserve">торых находится исследуемое предприятие. Хотелось бы отметить, что для написания данной работы мной были использованы следующие учебные пособия: Ковалева В. В. “Финансовый анализ”, Савицкой Г. Б. “Анализ хозяйственной деятельности” и “Финансовый менеджмент” под редакцией Стояновой. Преимущество работы Ковалева В. В. состоит в том, что он дает </w:t>
      </w:r>
      <w:r w:rsidRPr="0049310D">
        <w:rPr>
          <w:sz w:val="28"/>
          <w:szCs w:val="28"/>
        </w:rPr>
        <w:lastRenderedPageBreak/>
        <w:t>наиболее полную характеристику финансовых коэффициентов, приведен логичный план, в со</w:t>
      </w:r>
      <w:r w:rsidRPr="0049310D">
        <w:rPr>
          <w:sz w:val="28"/>
          <w:szCs w:val="28"/>
        </w:rPr>
        <w:softHyphen/>
        <w:t>ответствии с которым удобно проводить анализ финансового состояния предприятия. В “Финансовом менеджменте” те же самые коэффициенты рассматриваются согласно сложив</w:t>
      </w:r>
      <w:r w:rsidRPr="0049310D">
        <w:rPr>
          <w:sz w:val="28"/>
          <w:szCs w:val="28"/>
        </w:rPr>
        <w:softHyphen/>
        <w:t>шейся ситуации в России. Савицкая Г. Б. довольно хорошо теоретически изложила все аспекты такого анализа.</w:t>
      </w:r>
    </w:p>
    <w:p w:rsidR="0049310D" w:rsidRPr="0049310D" w:rsidRDefault="0049310D" w:rsidP="0049310D">
      <w:pPr>
        <w:suppressLineNumbers/>
        <w:spacing w:line="360" w:lineRule="auto"/>
        <w:ind w:firstLine="709"/>
        <w:jc w:val="both"/>
        <w:rPr>
          <w:sz w:val="28"/>
          <w:szCs w:val="28"/>
        </w:rPr>
      </w:pPr>
      <w:r w:rsidRPr="0049310D">
        <w:rPr>
          <w:sz w:val="28"/>
          <w:szCs w:val="28"/>
        </w:rPr>
        <w:t xml:space="preserve">Задачи, которые я ставлю в данной работе, совпадают с задачами финансового анализа: </w:t>
      </w:r>
    </w:p>
    <w:p w:rsidR="0049310D" w:rsidRPr="0049310D" w:rsidRDefault="0049310D" w:rsidP="0049310D">
      <w:pPr>
        <w:numPr>
          <w:ilvl w:val="0"/>
          <w:numId w:val="1"/>
        </w:numPr>
        <w:spacing w:line="360" w:lineRule="auto"/>
        <w:ind w:left="0" w:firstLine="709"/>
        <w:jc w:val="both"/>
        <w:rPr>
          <w:sz w:val="28"/>
          <w:szCs w:val="28"/>
        </w:rPr>
      </w:pPr>
      <w:r w:rsidRPr="0049310D">
        <w:rPr>
          <w:sz w:val="28"/>
          <w:szCs w:val="28"/>
        </w:rPr>
        <w:t>выявление изменения показателей финансового состояния предприятия;</w:t>
      </w:r>
    </w:p>
    <w:p w:rsidR="0049310D" w:rsidRPr="0049310D" w:rsidRDefault="0049310D" w:rsidP="0049310D">
      <w:pPr>
        <w:numPr>
          <w:ilvl w:val="0"/>
          <w:numId w:val="1"/>
        </w:numPr>
        <w:spacing w:line="360" w:lineRule="auto"/>
        <w:ind w:left="0" w:firstLine="709"/>
        <w:jc w:val="both"/>
        <w:rPr>
          <w:sz w:val="28"/>
          <w:szCs w:val="28"/>
        </w:rPr>
      </w:pPr>
      <w:r w:rsidRPr="0049310D">
        <w:rPr>
          <w:sz w:val="28"/>
          <w:szCs w:val="28"/>
        </w:rPr>
        <w:t>выявление фактов, влияющих на финансовое состояние предприятия;</w:t>
      </w:r>
    </w:p>
    <w:p w:rsidR="0049310D" w:rsidRPr="0049310D" w:rsidRDefault="0049310D" w:rsidP="0049310D">
      <w:pPr>
        <w:numPr>
          <w:ilvl w:val="0"/>
          <w:numId w:val="1"/>
        </w:numPr>
        <w:spacing w:line="360" w:lineRule="auto"/>
        <w:ind w:left="0" w:firstLine="709"/>
        <w:jc w:val="both"/>
        <w:rPr>
          <w:sz w:val="28"/>
          <w:szCs w:val="28"/>
        </w:rPr>
      </w:pPr>
      <w:r w:rsidRPr="0049310D">
        <w:rPr>
          <w:sz w:val="28"/>
          <w:szCs w:val="28"/>
        </w:rPr>
        <w:t>оценка количественных и качественных изменений в финансовом положении пред</w:t>
      </w:r>
      <w:r w:rsidRPr="0049310D">
        <w:rPr>
          <w:sz w:val="28"/>
          <w:szCs w:val="28"/>
        </w:rPr>
        <w:softHyphen/>
        <w:t>приятия;</w:t>
      </w:r>
    </w:p>
    <w:p w:rsidR="0049310D" w:rsidRPr="0049310D" w:rsidRDefault="0049310D" w:rsidP="0049310D">
      <w:pPr>
        <w:numPr>
          <w:ilvl w:val="0"/>
          <w:numId w:val="1"/>
        </w:numPr>
        <w:spacing w:line="360" w:lineRule="auto"/>
        <w:ind w:left="0" w:firstLine="709"/>
        <w:jc w:val="both"/>
        <w:rPr>
          <w:sz w:val="28"/>
          <w:szCs w:val="28"/>
        </w:rPr>
      </w:pPr>
      <w:r w:rsidRPr="0049310D">
        <w:rPr>
          <w:sz w:val="28"/>
          <w:szCs w:val="28"/>
        </w:rPr>
        <w:t>оценка финансового положения предприятия на определенную дату;</w:t>
      </w:r>
    </w:p>
    <w:p w:rsidR="0049310D" w:rsidRPr="0049310D" w:rsidRDefault="0049310D" w:rsidP="0049310D">
      <w:pPr>
        <w:numPr>
          <w:ilvl w:val="0"/>
          <w:numId w:val="1"/>
        </w:numPr>
        <w:spacing w:line="360" w:lineRule="auto"/>
        <w:ind w:left="0" w:firstLine="709"/>
        <w:jc w:val="both"/>
        <w:rPr>
          <w:sz w:val="28"/>
          <w:szCs w:val="28"/>
        </w:rPr>
      </w:pPr>
      <w:r w:rsidRPr="0049310D">
        <w:rPr>
          <w:sz w:val="28"/>
          <w:szCs w:val="28"/>
        </w:rPr>
        <w:t>определение тенденций изменения финансового состояния предприятия.</w:t>
      </w:r>
    </w:p>
    <w:p w:rsidR="0049310D" w:rsidRPr="0049310D" w:rsidRDefault="0049310D" w:rsidP="0049310D">
      <w:pPr>
        <w:spacing w:line="360" w:lineRule="auto"/>
        <w:ind w:firstLine="709"/>
        <w:jc w:val="both"/>
        <w:rPr>
          <w:sz w:val="28"/>
          <w:szCs w:val="28"/>
        </w:rPr>
      </w:pPr>
      <w:r w:rsidRPr="0049310D">
        <w:rPr>
          <w:sz w:val="28"/>
          <w:szCs w:val="28"/>
        </w:rPr>
        <w:t>Целью же  моей работы является проведение общей оценки финансового состояния кон</w:t>
      </w:r>
      <w:r w:rsidRPr="0049310D">
        <w:rPr>
          <w:sz w:val="28"/>
          <w:szCs w:val="28"/>
        </w:rPr>
        <w:softHyphen/>
        <w:t>кретного предприятия (в данном случае  АО “</w:t>
      </w:r>
      <w:r w:rsidR="0052746D">
        <w:rPr>
          <w:sz w:val="28"/>
          <w:szCs w:val="28"/>
        </w:rPr>
        <w:t>Холтекс</w:t>
      </w:r>
      <w:r w:rsidRPr="0049310D">
        <w:rPr>
          <w:sz w:val="28"/>
          <w:szCs w:val="28"/>
        </w:rPr>
        <w:t>”). Также я постараюсь дать оценку не только с количественной стороны, но и с аналитической точки зрения, т. е. дать ха</w:t>
      </w:r>
      <w:r w:rsidRPr="0049310D">
        <w:rPr>
          <w:sz w:val="28"/>
          <w:szCs w:val="28"/>
        </w:rPr>
        <w:softHyphen/>
        <w:t xml:space="preserve">рактеристику тем количественным изменениям, которые будут выявлены при осуществлении расчетов за период </w:t>
      </w:r>
      <w:r w:rsidR="0052746D">
        <w:rPr>
          <w:sz w:val="28"/>
          <w:szCs w:val="28"/>
        </w:rPr>
        <w:t>2005-06</w:t>
      </w:r>
      <w:r w:rsidRPr="0049310D">
        <w:rPr>
          <w:sz w:val="28"/>
          <w:szCs w:val="28"/>
        </w:rPr>
        <w:t xml:space="preserve"> гг.  </w:t>
      </w:r>
    </w:p>
    <w:p w:rsidR="0049310D" w:rsidRDefault="0049310D" w:rsidP="00A1068C">
      <w:pPr>
        <w:spacing w:line="360" w:lineRule="auto"/>
        <w:ind w:firstLine="567"/>
        <w:jc w:val="center"/>
        <w:rPr>
          <w:b/>
          <w:sz w:val="28"/>
          <w:szCs w:val="28"/>
        </w:rPr>
      </w:pPr>
    </w:p>
    <w:p w:rsidR="0049310D" w:rsidRDefault="0049310D" w:rsidP="00A1068C">
      <w:pPr>
        <w:spacing w:line="360" w:lineRule="auto"/>
        <w:ind w:firstLine="567"/>
        <w:jc w:val="center"/>
        <w:rPr>
          <w:b/>
          <w:sz w:val="28"/>
          <w:szCs w:val="28"/>
        </w:rPr>
      </w:pPr>
    </w:p>
    <w:p w:rsidR="0049310D" w:rsidRDefault="0049310D" w:rsidP="00A1068C">
      <w:pPr>
        <w:spacing w:line="360" w:lineRule="auto"/>
        <w:ind w:firstLine="567"/>
        <w:jc w:val="center"/>
        <w:rPr>
          <w:b/>
          <w:sz w:val="28"/>
          <w:szCs w:val="28"/>
        </w:rPr>
      </w:pPr>
    </w:p>
    <w:p w:rsidR="0049310D" w:rsidRDefault="0049310D" w:rsidP="00A1068C">
      <w:pPr>
        <w:spacing w:line="360" w:lineRule="auto"/>
        <w:ind w:firstLine="567"/>
        <w:jc w:val="center"/>
        <w:rPr>
          <w:b/>
          <w:sz w:val="28"/>
          <w:szCs w:val="28"/>
        </w:rPr>
      </w:pPr>
    </w:p>
    <w:p w:rsidR="0049310D" w:rsidRDefault="0049310D" w:rsidP="00A1068C">
      <w:pPr>
        <w:spacing w:line="360" w:lineRule="auto"/>
        <w:ind w:firstLine="567"/>
        <w:jc w:val="center"/>
        <w:rPr>
          <w:b/>
          <w:sz w:val="28"/>
          <w:szCs w:val="28"/>
        </w:rPr>
      </w:pPr>
    </w:p>
    <w:p w:rsidR="0049310D" w:rsidRDefault="0049310D" w:rsidP="00A1068C">
      <w:pPr>
        <w:spacing w:line="360" w:lineRule="auto"/>
        <w:ind w:firstLine="567"/>
        <w:jc w:val="center"/>
        <w:rPr>
          <w:b/>
          <w:sz w:val="28"/>
          <w:szCs w:val="28"/>
        </w:rPr>
      </w:pPr>
    </w:p>
    <w:p w:rsidR="0049310D" w:rsidRDefault="0049310D" w:rsidP="00A1068C">
      <w:pPr>
        <w:spacing w:line="360" w:lineRule="auto"/>
        <w:ind w:firstLine="567"/>
        <w:jc w:val="center"/>
        <w:rPr>
          <w:b/>
          <w:sz w:val="28"/>
          <w:szCs w:val="28"/>
        </w:rPr>
      </w:pPr>
    </w:p>
    <w:p w:rsidR="0049310D" w:rsidRDefault="0049310D" w:rsidP="00A1068C">
      <w:pPr>
        <w:spacing w:line="360" w:lineRule="auto"/>
        <w:ind w:firstLine="567"/>
        <w:jc w:val="center"/>
        <w:rPr>
          <w:b/>
          <w:sz w:val="28"/>
          <w:szCs w:val="28"/>
        </w:rPr>
      </w:pPr>
    </w:p>
    <w:p w:rsidR="00430CDF" w:rsidRPr="00A1068C" w:rsidRDefault="00430CDF" w:rsidP="00A1068C">
      <w:pPr>
        <w:spacing w:line="360" w:lineRule="auto"/>
        <w:ind w:firstLine="567"/>
        <w:jc w:val="center"/>
        <w:rPr>
          <w:b/>
          <w:sz w:val="28"/>
          <w:szCs w:val="28"/>
        </w:rPr>
      </w:pPr>
      <w:r w:rsidRPr="00A1068C">
        <w:rPr>
          <w:b/>
          <w:sz w:val="28"/>
          <w:szCs w:val="28"/>
        </w:rPr>
        <w:lastRenderedPageBreak/>
        <w:t>1 Характеристика общей направленности деятельности предприятия</w:t>
      </w:r>
    </w:p>
    <w:p w:rsidR="00430CDF" w:rsidRPr="00A1068C" w:rsidRDefault="00430CDF" w:rsidP="00A1068C">
      <w:pPr>
        <w:pStyle w:val="a5"/>
        <w:numPr>
          <w:ilvl w:val="1"/>
          <w:numId w:val="3"/>
        </w:numPr>
        <w:spacing w:line="360" w:lineRule="auto"/>
        <w:jc w:val="center"/>
        <w:rPr>
          <w:b/>
          <w:sz w:val="28"/>
          <w:szCs w:val="28"/>
        </w:rPr>
      </w:pPr>
      <w:r w:rsidRPr="00A1068C">
        <w:rPr>
          <w:b/>
          <w:sz w:val="28"/>
          <w:szCs w:val="28"/>
        </w:rPr>
        <w:t>Организационно – правовая форма</w:t>
      </w:r>
    </w:p>
    <w:p w:rsidR="00430CDF" w:rsidRPr="00430CDF" w:rsidRDefault="00430CDF" w:rsidP="00430CDF">
      <w:pPr>
        <w:spacing w:line="360" w:lineRule="auto"/>
        <w:ind w:firstLine="567"/>
        <w:jc w:val="both"/>
        <w:rPr>
          <w:sz w:val="28"/>
          <w:szCs w:val="28"/>
        </w:rPr>
      </w:pPr>
      <w:r w:rsidRPr="00430CDF">
        <w:rPr>
          <w:sz w:val="28"/>
          <w:szCs w:val="28"/>
        </w:rPr>
        <w:t>В данной работе будет рассмотрено торгово-промышленное предприятие “</w:t>
      </w:r>
      <w:r w:rsidR="00AB2762">
        <w:rPr>
          <w:sz w:val="28"/>
          <w:szCs w:val="28"/>
        </w:rPr>
        <w:t>Холтекс</w:t>
      </w:r>
      <w:r w:rsidRPr="00430CDF">
        <w:rPr>
          <w:sz w:val="28"/>
          <w:szCs w:val="28"/>
        </w:rPr>
        <w:t xml:space="preserve">”. Предприятие находится </w:t>
      </w:r>
      <w:r w:rsidR="00AB2762">
        <w:rPr>
          <w:sz w:val="28"/>
          <w:szCs w:val="28"/>
        </w:rPr>
        <w:t>по адресу:</w:t>
      </w:r>
      <w:r w:rsidRPr="00430CDF">
        <w:rPr>
          <w:sz w:val="28"/>
          <w:szCs w:val="28"/>
        </w:rPr>
        <w:t xml:space="preserve"> г. </w:t>
      </w:r>
      <w:r w:rsidR="00AB2762">
        <w:rPr>
          <w:sz w:val="28"/>
          <w:szCs w:val="28"/>
        </w:rPr>
        <w:t>Москва</w:t>
      </w:r>
      <w:r w:rsidRPr="00430CDF">
        <w:rPr>
          <w:sz w:val="28"/>
          <w:szCs w:val="28"/>
        </w:rPr>
        <w:t xml:space="preserve"> ул. </w:t>
      </w:r>
      <w:r w:rsidR="00AB2762">
        <w:rPr>
          <w:sz w:val="28"/>
          <w:szCs w:val="28"/>
        </w:rPr>
        <w:t>Энтузиастов 56</w:t>
      </w:r>
      <w:r w:rsidRPr="00430CDF">
        <w:rPr>
          <w:sz w:val="28"/>
          <w:szCs w:val="28"/>
        </w:rPr>
        <w:t>. В 1993 г. бывший текстильный цех был приватизирован, а затем реорганизован в 1994г. Сейчас по своей оргнизационно-правовой форме он является акционерным обществом закрытого типа. Акционерное общество - это общество, уставный капитал которого разделен на определенное число акций; участники АО (акционеры) не отвечают по его обязательствам и не</w:t>
      </w:r>
      <w:r w:rsidRPr="00430CDF">
        <w:rPr>
          <w:sz w:val="28"/>
          <w:szCs w:val="28"/>
        </w:rPr>
        <w:softHyphen/>
        <w:t>сут риск убытков, связанных с деятельностью общества, в пределах стоимости принадлежащих им акций (п. 1, ст. 96 ГК РФ). АО, акции которого распределяются только среди его учредите</w:t>
      </w:r>
      <w:r w:rsidRPr="00430CDF">
        <w:rPr>
          <w:sz w:val="28"/>
          <w:szCs w:val="28"/>
        </w:rPr>
        <w:softHyphen/>
        <w:t>лей или иного определенного круга лиц, признается закрытым акционерным обществом (ЗАО). Такое общество не вправе проводить открытую подписку на выпускаемые акции либо иным образом предлагать их для приобретения неограниченному кругу людей (п.2, ст. 97 ГК РФ). Как юридическое лицо данное предприятие может иметь гражданские права, соответствующие целям деятельности, предусмотренным в его учредитель</w:t>
      </w:r>
      <w:r w:rsidRPr="00430CDF">
        <w:rPr>
          <w:sz w:val="28"/>
          <w:szCs w:val="28"/>
        </w:rPr>
        <w:softHyphen/>
        <w:t>ных документах, и нести связанные с этой деятельностью обязанности (п. 1, ст. 49 ГК РФ).</w:t>
      </w:r>
    </w:p>
    <w:p w:rsidR="00430CDF" w:rsidRPr="00430CDF" w:rsidRDefault="00430CDF" w:rsidP="00430CDF">
      <w:pPr>
        <w:spacing w:line="360" w:lineRule="auto"/>
        <w:ind w:firstLine="567"/>
        <w:jc w:val="both"/>
        <w:rPr>
          <w:sz w:val="28"/>
          <w:szCs w:val="28"/>
        </w:rPr>
      </w:pPr>
      <w:r w:rsidRPr="00430CDF">
        <w:rPr>
          <w:sz w:val="28"/>
          <w:szCs w:val="28"/>
        </w:rPr>
        <w:t>АО “</w:t>
      </w:r>
      <w:r w:rsidR="00AB2762">
        <w:rPr>
          <w:sz w:val="28"/>
          <w:szCs w:val="28"/>
        </w:rPr>
        <w:t>Холтекс</w:t>
      </w:r>
      <w:r w:rsidRPr="00430CDF">
        <w:rPr>
          <w:sz w:val="28"/>
          <w:szCs w:val="28"/>
        </w:rPr>
        <w:t xml:space="preserve">” занимается выпуском тканей, а также готовой продукции из данных тканей, кроме того при предприятие имеется ателье. </w:t>
      </w:r>
    </w:p>
    <w:p w:rsidR="00430CDF" w:rsidRPr="00430CDF" w:rsidRDefault="00430CDF" w:rsidP="00430CDF">
      <w:pPr>
        <w:spacing w:line="360" w:lineRule="auto"/>
        <w:ind w:firstLine="567"/>
        <w:jc w:val="both"/>
        <w:rPr>
          <w:sz w:val="28"/>
          <w:szCs w:val="28"/>
        </w:rPr>
      </w:pPr>
      <w:r w:rsidRPr="00430CDF">
        <w:rPr>
          <w:sz w:val="28"/>
          <w:szCs w:val="28"/>
        </w:rPr>
        <w:t>Виды тканей, выпускаемых АО “</w:t>
      </w:r>
      <w:r w:rsidR="00AB2762">
        <w:rPr>
          <w:sz w:val="28"/>
          <w:szCs w:val="28"/>
        </w:rPr>
        <w:t>Холтекс</w:t>
      </w:r>
      <w:r w:rsidRPr="00430CDF">
        <w:rPr>
          <w:sz w:val="28"/>
          <w:szCs w:val="28"/>
        </w:rPr>
        <w:t>”:</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шелк, шириной 140 см (10 оттенков);</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шерсть, шириной 110 см (4 оттенка);</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лен, шириной 150 см (5 оттенков);</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трикотаж, шириной 140 см (7 оттенков);</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ситец, шириной 80 см (6 оттенков);</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фланель, шириной 80 см (6 оттенков);</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бязь, шириной 80 см (5 оттенков);</w:t>
      </w:r>
    </w:p>
    <w:p w:rsidR="00430CDF" w:rsidRPr="00430CDF" w:rsidRDefault="00430CDF" w:rsidP="00430CDF">
      <w:pPr>
        <w:spacing w:line="360" w:lineRule="auto"/>
        <w:ind w:firstLine="567"/>
        <w:jc w:val="both"/>
        <w:rPr>
          <w:sz w:val="28"/>
          <w:szCs w:val="28"/>
        </w:rPr>
      </w:pPr>
      <w:r w:rsidRPr="00430CDF">
        <w:rPr>
          <w:sz w:val="28"/>
          <w:szCs w:val="28"/>
        </w:rPr>
        <w:lastRenderedPageBreak/>
        <w:t>К готовой продукции, выпускаемой АО “</w:t>
      </w:r>
      <w:r w:rsidR="00AB2762">
        <w:rPr>
          <w:sz w:val="28"/>
          <w:szCs w:val="28"/>
        </w:rPr>
        <w:t>Холтекс</w:t>
      </w:r>
      <w:r w:rsidRPr="00430CDF">
        <w:rPr>
          <w:sz w:val="28"/>
          <w:szCs w:val="28"/>
        </w:rPr>
        <w:t>”, относятся:</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комплекты постельного белья (2 простыни, 2 наволочки, 2 пододеяльника) - 8 расцве</w:t>
      </w:r>
      <w:r w:rsidRPr="00430CDF">
        <w:rPr>
          <w:sz w:val="28"/>
          <w:szCs w:val="28"/>
        </w:rPr>
        <w:softHyphen/>
        <w:t>ток;</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кухонные комплекты (фартук, 2 прихватки, полотенце, скатерть) - 4 расцветки;</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кухонные подарочные комплекты ( 2 фартука, полотенце, скатерть, 4 салфетки) - 4 расцветки;</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полотенце, размер 30х50 см - 4 расцветки;</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салфетки, размер 14х20 см - 4 расцветки;</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фартук, 2 вида - 4 расцветки;</w:t>
      </w:r>
    </w:p>
    <w:p w:rsidR="00430CDF" w:rsidRPr="00430CDF" w:rsidRDefault="00430CDF" w:rsidP="00430CDF">
      <w:pPr>
        <w:numPr>
          <w:ilvl w:val="0"/>
          <w:numId w:val="2"/>
        </w:numPr>
        <w:spacing w:line="360" w:lineRule="auto"/>
        <w:ind w:left="0" w:firstLine="709"/>
        <w:jc w:val="both"/>
        <w:rPr>
          <w:sz w:val="28"/>
          <w:szCs w:val="28"/>
        </w:rPr>
      </w:pPr>
      <w:r w:rsidRPr="00430CDF">
        <w:rPr>
          <w:sz w:val="28"/>
          <w:szCs w:val="28"/>
        </w:rPr>
        <w:t>халат домашний - 8 расцветок.</w:t>
      </w:r>
    </w:p>
    <w:p w:rsidR="00430CDF" w:rsidRPr="00430CDF" w:rsidRDefault="00430CDF" w:rsidP="00430CDF">
      <w:pPr>
        <w:spacing w:line="360" w:lineRule="auto"/>
        <w:ind w:firstLine="567"/>
        <w:jc w:val="both"/>
        <w:rPr>
          <w:sz w:val="28"/>
          <w:szCs w:val="28"/>
        </w:rPr>
      </w:pPr>
      <w:r w:rsidRPr="00430CDF">
        <w:rPr>
          <w:sz w:val="28"/>
          <w:szCs w:val="28"/>
        </w:rPr>
        <w:t>Основные данные, характеризующие деятельность предприятия, приведены в таблице 1.</w:t>
      </w:r>
      <w:r w:rsidR="00AB2762">
        <w:rPr>
          <w:sz w:val="28"/>
          <w:szCs w:val="28"/>
        </w:rPr>
        <w:t>1.</w:t>
      </w:r>
      <w:r w:rsidRPr="00430CDF">
        <w:rPr>
          <w:sz w:val="28"/>
          <w:szCs w:val="28"/>
        </w:rPr>
        <w:t xml:space="preserve"> </w:t>
      </w:r>
    </w:p>
    <w:p w:rsidR="00430CDF" w:rsidRDefault="00430CDF" w:rsidP="00430CDF">
      <w:pPr>
        <w:spacing w:line="360" w:lineRule="auto"/>
        <w:jc w:val="right"/>
        <w:rPr>
          <w:sz w:val="28"/>
          <w:szCs w:val="28"/>
        </w:rPr>
      </w:pPr>
      <w:r w:rsidRPr="00430CDF">
        <w:rPr>
          <w:sz w:val="28"/>
          <w:szCs w:val="28"/>
        </w:rPr>
        <w:t>Таблица 1.1</w:t>
      </w:r>
    </w:p>
    <w:p w:rsidR="00AB2762" w:rsidRDefault="00AB2762" w:rsidP="00430CDF">
      <w:pPr>
        <w:spacing w:line="360" w:lineRule="auto"/>
        <w:jc w:val="center"/>
        <w:rPr>
          <w:sz w:val="28"/>
          <w:szCs w:val="28"/>
        </w:rPr>
      </w:pPr>
    </w:p>
    <w:p w:rsidR="00430CDF" w:rsidRPr="00430CDF" w:rsidRDefault="00430CDF" w:rsidP="00430CDF">
      <w:pPr>
        <w:spacing w:line="360" w:lineRule="auto"/>
        <w:jc w:val="center"/>
        <w:rPr>
          <w:sz w:val="28"/>
          <w:szCs w:val="28"/>
        </w:rPr>
      </w:pPr>
      <w:r w:rsidRPr="00430CDF">
        <w:rPr>
          <w:sz w:val="28"/>
          <w:szCs w:val="28"/>
        </w:rPr>
        <w:t>Основные данные деятельности предприятия</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6237"/>
        <w:gridCol w:w="2835"/>
      </w:tblGrid>
      <w:tr w:rsidR="00430CDF" w:rsidRPr="00430CDF" w:rsidTr="00AB2762">
        <w:tc>
          <w:tcPr>
            <w:tcW w:w="6237" w:type="dxa"/>
          </w:tcPr>
          <w:p w:rsidR="00430CDF" w:rsidRPr="00430CDF" w:rsidRDefault="00430CDF" w:rsidP="00430CDF">
            <w:pPr>
              <w:jc w:val="both"/>
              <w:rPr>
                <w:sz w:val="28"/>
                <w:szCs w:val="28"/>
              </w:rPr>
            </w:pPr>
            <w:r w:rsidRPr="00430CDF">
              <w:rPr>
                <w:sz w:val="28"/>
                <w:szCs w:val="28"/>
              </w:rPr>
              <w:t>Показатели</w:t>
            </w:r>
          </w:p>
        </w:tc>
        <w:tc>
          <w:tcPr>
            <w:tcW w:w="2835" w:type="dxa"/>
          </w:tcPr>
          <w:p w:rsidR="00430CDF" w:rsidRPr="00430CDF" w:rsidRDefault="00430CDF" w:rsidP="00AB2762">
            <w:pPr>
              <w:jc w:val="both"/>
              <w:rPr>
                <w:sz w:val="28"/>
                <w:szCs w:val="28"/>
              </w:rPr>
            </w:pPr>
            <w:r w:rsidRPr="00430CDF">
              <w:rPr>
                <w:sz w:val="28"/>
                <w:szCs w:val="28"/>
              </w:rPr>
              <w:t xml:space="preserve">Состояние на конец </w:t>
            </w:r>
            <w:r w:rsidR="00AB2762">
              <w:rPr>
                <w:sz w:val="28"/>
                <w:szCs w:val="28"/>
              </w:rPr>
              <w:t>2006</w:t>
            </w:r>
            <w:r w:rsidRPr="00430CDF">
              <w:rPr>
                <w:sz w:val="28"/>
                <w:szCs w:val="28"/>
              </w:rPr>
              <w:t xml:space="preserve"> г.</w:t>
            </w:r>
          </w:p>
        </w:tc>
      </w:tr>
      <w:tr w:rsidR="00430CDF" w:rsidRPr="00430CDF" w:rsidTr="00AB2762">
        <w:tc>
          <w:tcPr>
            <w:tcW w:w="6237" w:type="dxa"/>
          </w:tcPr>
          <w:p w:rsidR="00430CDF" w:rsidRPr="00430CDF" w:rsidRDefault="00430CDF" w:rsidP="00430CDF">
            <w:pPr>
              <w:jc w:val="both"/>
              <w:rPr>
                <w:sz w:val="28"/>
                <w:szCs w:val="28"/>
              </w:rPr>
            </w:pPr>
            <w:r w:rsidRPr="00430CDF">
              <w:rPr>
                <w:sz w:val="28"/>
                <w:szCs w:val="28"/>
              </w:rPr>
              <w:t>Уставный капитал , тыс. руб.</w:t>
            </w:r>
          </w:p>
        </w:tc>
        <w:tc>
          <w:tcPr>
            <w:tcW w:w="2835" w:type="dxa"/>
          </w:tcPr>
          <w:p w:rsidR="00430CDF" w:rsidRPr="00430CDF" w:rsidRDefault="00430CDF" w:rsidP="00533F65">
            <w:pPr>
              <w:jc w:val="both"/>
              <w:rPr>
                <w:sz w:val="28"/>
                <w:szCs w:val="28"/>
              </w:rPr>
            </w:pPr>
            <w:r w:rsidRPr="00430CDF">
              <w:rPr>
                <w:sz w:val="28"/>
                <w:szCs w:val="28"/>
              </w:rPr>
              <w:t>48</w:t>
            </w:r>
            <w:r w:rsidR="00533F65">
              <w:rPr>
                <w:sz w:val="28"/>
                <w:szCs w:val="28"/>
              </w:rPr>
              <w:t>3</w:t>
            </w:r>
          </w:p>
        </w:tc>
      </w:tr>
      <w:tr w:rsidR="00430CDF" w:rsidRPr="00430CDF" w:rsidTr="00AB2762">
        <w:tc>
          <w:tcPr>
            <w:tcW w:w="6237" w:type="dxa"/>
          </w:tcPr>
          <w:p w:rsidR="00430CDF" w:rsidRPr="00430CDF" w:rsidRDefault="00430CDF" w:rsidP="00430CDF">
            <w:pPr>
              <w:jc w:val="both"/>
              <w:rPr>
                <w:sz w:val="28"/>
                <w:szCs w:val="28"/>
              </w:rPr>
            </w:pPr>
            <w:r w:rsidRPr="00430CDF">
              <w:rPr>
                <w:sz w:val="28"/>
                <w:szCs w:val="28"/>
              </w:rPr>
              <w:t>Прочий капитал, тыс. руб.</w:t>
            </w:r>
          </w:p>
        </w:tc>
        <w:tc>
          <w:tcPr>
            <w:tcW w:w="2835" w:type="dxa"/>
          </w:tcPr>
          <w:p w:rsidR="00430CDF" w:rsidRPr="00430CDF" w:rsidRDefault="00533F65" w:rsidP="00430CDF">
            <w:pPr>
              <w:jc w:val="both"/>
              <w:rPr>
                <w:sz w:val="28"/>
                <w:szCs w:val="28"/>
              </w:rPr>
            </w:pPr>
            <w:r>
              <w:rPr>
                <w:sz w:val="28"/>
                <w:szCs w:val="28"/>
              </w:rPr>
              <w:t>45352</w:t>
            </w:r>
          </w:p>
        </w:tc>
      </w:tr>
      <w:tr w:rsidR="00430CDF" w:rsidRPr="00430CDF" w:rsidTr="00AB2762">
        <w:tc>
          <w:tcPr>
            <w:tcW w:w="6237" w:type="dxa"/>
          </w:tcPr>
          <w:p w:rsidR="00430CDF" w:rsidRPr="00430CDF" w:rsidRDefault="00430CDF" w:rsidP="00430CDF">
            <w:pPr>
              <w:jc w:val="both"/>
              <w:rPr>
                <w:sz w:val="28"/>
                <w:szCs w:val="28"/>
              </w:rPr>
            </w:pPr>
            <w:r w:rsidRPr="00430CDF">
              <w:rPr>
                <w:sz w:val="28"/>
                <w:szCs w:val="28"/>
              </w:rPr>
              <w:t>Основные средства, тыс. руб.</w:t>
            </w:r>
          </w:p>
        </w:tc>
        <w:tc>
          <w:tcPr>
            <w:tcW w:w="2835" w:type="dxa"/>
          </w:tcPr>
          <w:p w:rsidR="00430CDF" w:rsidRPr="00430CDF" w:rsidRDefault="00533F65" w:rsidP="00430CDF">
            <w:pPr>
              <w:jc w:val="both"/>
              <w:rPr>
                <w:sz w:val="28"/>
                <w:szCs w:val="28"/>
              </w:rPr>
            </w:pPr>
            <w:r>
              <w:rPr>
                <w:sz w:val="28"/>
                <w:szCs w:val="28"/>
              </w:rPr>
              <w:t>34931</w:t>
            </w:r>
          </w:p>
        </w:tc>
      </w:tr>
      <w:tr w:rsidR="00430CDF" w:rsidRPr="00430CDF" w:rsidTr="00AB2762">
        <w:tc>
          <w:tcPr>
            <w:tcW w:w="6237" w:type="dxa"/>
          </w:tcPr>
          <w:p w:rsidR="00430CDF" w:rsidRPr="00430CDF" w:rsidRDefault="00430CDF" w:rsidP="00430CDF">
            <w:pPr>
              <w:jc w:val="both"/>
              <w:rPr>
                <w:sz w:val="28"/>
                <w:szCs w:val="28"/>
              </w:rPr>
            </w:pPr>
            <w:r w:rsidRPr="00430CDF">
              <w:rPr>
                <w:sz w:val="28"/>
                <w:szCs w:val="28"/>
              </w:rPr>
              <w:t>Прибыль, остающаяся в распоряжении предприятия, тыс. руб.</w:t>
            </w:r>
          </w:p>
        </w:tc>
        <w:tc>
          <w:tcPr>
            <w:tcW w:w="2835" w:type="dxa"/>
          </w:tcPr>
          <w:p w:rsidR="00430CDF" w:rsidRPr="00430CDF" w:rsidRDefault="00533F65" w:rsidP="00430CDF">
            <w:pPr>
              <w:jc w:val="both"/>
              <w:rPr>
                <w:sz w:val="28"/>
                <w:szCs w:val="28"/>
              </w:rPr>
            </w:pPr>
            <w:r>
              <w:rPr>
                <w:sz w:val="28"/>
                <w:szCs w:val="28"/>
              </w:rPr>
              <w:t>44844</w:t>
            </w:r>
          </w:p>
        </w:tc>
      </w:tr>
      <w:tr w:rsidR="00430CDF" w:rsidRPr="00430CDF" w:rsidTr="00AB2762">
        <w:tc>
          <w:tcPr>
            <w:tcW w:w="6237" w:type="dxa"/>
          </w:tcPr>
          <w:p w:rsidR="00430CDF" w:rsidRPr="00430CDF" w:rsidRDefault="00430CDF" w:rsidP="00430CDF">
            <w:pPr>
              <w:jc w:val="both"/>
              <w:rPr>
                <w:sz w:val="28"/>
                <w:szCs w:val="28"/>
              </w:rPr>
            </w:pPr>
            <w:r w:rsidRPr="00430CDF">
              <w:rPr>
                <w:sz w:val="28"/>
                <w:szCs w:val="28"/>
              </w:rPr>
              <w:t>Среднесписочная численность работников (чел.), в том числе:</w:t>
            </w:r>
          </w:p>
          <w:p w:rsidR="00430CDF" w:rsidRPr="00430CDF" w:rsidRDefault="00430CDF" w:rsidP="00430CDF">
            <w:pPr>
              <w:jc w:val="both"/>
              <w:rPr>
                <w:sz w:val="28"/>
                <w:szCs w:val="28"/>
              </w:rPr>
            </w:pPr>
            <w:r w:rsidRPr="00430CDF">
              <w:rPr>
                <w:sz w:val="28"/>
                <w:szCs w:val="28"/>
              </w:rPr>
              <w:t>управленческий персонал</w:t>
            </w:r>
          </w:p>
          <w:p w:rsidR="00430CDF" w:rsidRPr="00430CDF" w:rsidRDefault="00430CDF" w:rsidP="00430CDF">
            <w:pPr>
              <w:jc w:val="both"/>
              <w:rPr>
                <w:sz w:val="28"/>
                <w:szCs w:val="28"/>
              </w:rPr>
            </w:pPr>
            <w:r w:rsidRPr="00430CDF">
              <w:rPr>
                <w:sz w:val="28"/>
                <w:szCs w:val="28"/>
              </w:rPr>
              <w:t>обслуживающий персонал</w:t>
            </w:r>
          </w:p>
          <w:p w:rsidR="00430CDF" w:rsidRPr="00430CDF" w:rsidRDefault="00430CDF" w:rsidP="00430CDF">
            <w:pPr>
              <w:jc w:val="both"/>
              <w:rPr>
                <w:sz w:val="28"/>
                <w:szCs w:val="28"/>
              </w:rPr>
            </w:pPr>
            <w:r w:rsidRPr="00430CDF">
              <w:rPr>
                <w:sz w:val="28"/>
                <w:szCs w:val="28"/>
              </w:rPr>
              <w:t>рабочие основного производства</w:t>
            </w:r>
          </w:p>
        </w:tc>
        <w:tc>
          <w:tcPr>
            <w:tcW w:w="2835" w:type="dxa"/>
          </w:tcPr>
          <w:p w:rsidR="00430CDF" w:rsidRPr="00430CDF" w:rsidRDefault="00430CDF" w:rsidP="00430CDF">
            <w:pPr>
              <w:jc w:val="both"/>
              <w:rPr>
                <w:sz w:val="28"/>
                <w:szCs w:val="28"/>
              </w:rPr>
            </w:pPr>
            <w:r w:rsidRPr="00430CDF">
              <w:rPr>
                <w:sz w:val="28"/>
                <w:szCs w:val="28"/>
              </w:rPr>
              <w:t>429</w:t>
            </w:r>
          </w:p>
          <w:p w:rsidR="00430CDF" w:rsidRPr="00430CDF" w:rsidRDefault="00430CDF" w:rsidP="00430CDF">
            <w:pPr>
              <w:jc w:val="both"/>
              <w:rPr>
                <w:sz w:val="28"/>
                <w:szCs w:val="28"/>
              </w:rPr>
            </w:pPr>
            <w:r w:rsidRPr="00430CDF">
              <w:rPr>
                <w:sz w:val="28"/>
                <w:szCs w:val="28"/>
              </w:rPr>
              <w:t>20</w:t>
            </w:r>
          </w:p>
          <w:p w:rsidR="00430CDF" w:rsidRPr="00430CDF" w:rsidRDefault="00430CDF" w:rsidP="00430CDF">
            <w:pPr>
              <w:jc w:val="both"/>
              <w:rPr>
                <w:sz w:val="28"/>
                <w:szCs w:val="28"/>
              </w:rPr>
            </w:pPr>
            <w:r w:rsidRPr="00430CDF">
              <w:rPr>
                <w:sz w:val="28"/>
                <w:szCs w:val="28"/>
              </w:rPr>
              <w:t>50</w:t>
            </w:r>
          </w:p>
          <w:p w:rsidR="00430CDF" w:rsidRPr="00430CDF" w:rsidRDefault="00430CDF" w:rsidP="00430CDF">
            <w:pPr>
              <w:jc w:val="both"/>
              <w:rPr>
                <w:sz w:val="28"/>
                <w:szCs w:val="28"/>
              </w:rPr>
            </w:pPr>
            <w:r w:rsidRPr="00430CDF">
              <w:rPr>
                <w:sz w:val="28"/>
                <w:szCs w:val="28"/>
              </w:rPr>
              <w:t>359</w:t>
            </w:r>
          </w:p>
        </w:tc>
      </w:tr>
      <w:tr w:rsidR="00430CDF" w:rsidRPr="00430CDF" w:rsidTr="00AB2762">
        <w:tc>
          <w:tcPr>
            <w:tcW w:w="6237" w:type="dxa"/>
          </w:tcPr>
          <w:p w:rsidR="00430CDF" w:rsidRPr="00430CDF" w:rsidRDefault="00430CDF" w:rsidP="00430CDF">
            <w:pPr>
              <w:jc w:val="both"/>
              <w:rPr>
                <w:sz w:val="28"/>
                <w:szCs w:val="28"/>
              </w:rPr>
            </w:pPr>
            <w:r w:rsidRPr="00430CDF">
              <w:rPr>
                <w:sz w:val="28"/>
                <w:szCs w:val="28"/>
              </w:rPr>
              <w:t>Товарооборот  продукции (тыс. руб.), в том числе:</w:t>
            </w:r>
          </w:p>
          <w:p w:rsidR="00430CDF" w:rsidRPr="00430CDF" w:rsidRDefault="00430CDF" w:rsidP="00430CDF">
            <w:pPr>
              <w:jc w:val="both"/>
              <w:rPr>
                <w:sz w:val="28"/>
                <w:szCs w:val="28"/>
              </w:rPr>
            </w:pPr>
            <w:r w:rsidRPr="00430CDF">
              <w:rPr>
                <w:sz w:val="28"/>
                <w:szCs w:val="28"/>
              </w:rPr>
              <w:t>основной продукции</w:t>
            </w:r>
          </w:p>
          <w:p w:rsidR="00430CDF" w:rsidRPr="00430CDF" w:rsidRDefault="00430CDF" w:rsidP="00430CDF">
            <w:pPr>
              <w:jc w:val="both"/>
              <w:rPr>
                <w:sz w:val="28"/>
                <w:szCs w:val="28"/>
              </w:rPr>
            </w:pPr>
            <w:r w:rsidRPr="00430CDF">
              <w:rPr>
                <w:sz w:val="28"/>
                <w:szCs w:val="28"/>
              </w:rPr>
              <w:t>готовой продукции</w:t>
            </w:r>
          </w:p>
          <w:p w:rsidR="00430CDF" w:rsidRPr="00430CDF" w:rsidRDefault="00430CDF" w:rsidP="00430CDF">
            <w:pPr>
              <w:jc w:val="both"/>
              <w:rPr>
                <w:sz w:val="28"/>
                <w:szCs w:val="28"/>
              </w:rPr>
            </w:pPr>
            <w:r w:rsidRPr="00430CDF">
              <w:rPr>
                <w:sz w:val="28"/>
                <w:szCs w:val="28"/>
              </w:rPr>
              <w:t>оказание услуг ателье</w:t>
            </w:r>
          </w:p>
        </w:tc>
        <w:tc>
          <w:tcPr>
            <w:tcW w:w="2835" w:type="dxa"/>
          </w:tcPr>
          <w:p w:rsidR="00430CDF" w:rsidRPr="00430CDF" w:rsidRDefault="00430CDF" w:rsidP="00430CDF">
            <w:pPr>
              <w:jc w:val="both"/>
              <w:rPr>
                <w:sz w:val="28"/>
                <w:szCs w:val="28"/>
              </w:rPr>
            </w:pPr>
            <w:r w:rsidRPr="00430CDF">
              <w:rPr>
                <w:sz w:val="28"/>
                <w:szCs w:val="28"/>
              </w:rPr>
              <w:t>24320,925</w:t>
            </w:r>
          </w:p>
          <w:p w:rsidR="00430CDF" w:rsidRPr="00430CDF" w:rsidRDefault="00430CDF" w:rsidP="00430CDF">
            <w:pPr>
              <w:jc w:val="both"/>
              <w:rPr>
                <w:sz w:val="28"/>
                <w:szCs w:val="28"/>
              </w:rPr>
            </w:pPr>
            <w:r w:rsidRPr="00430CDF">
              <w:rPr>
                <w:sz w:val="28"/>
                <w:szCs w:val="28"/>
              </w:rPr>
              <w:t>18240,693</w:t>
            </w:r>
          </w:p>
          <w:p w:rsidR="00430CDF" w:rsidRPr="00430CDF" w:rsidRDefault="00430CDF" w:rsidP="00430CDF">
            <w:pPr>
              <w:jc w:val="both"/>
              <w:rPr>
                <w:sz w:val="28"/>
                <w:szCs w:val="28"/>
              </w:rPr>
            </w:pPr>
            <w:r w:rsidRPr="00430CDF">
              <w:rPr>
                <w:sz w:val="28"/>
                <w:szCs w:val="28"/>
              </w:rPr>
              <w:t>4864,185</w:t>
            </w:r>
          </w:p>
          <w:p w:rsidR="00430CDF" w:rsidRPr="00430CDF" w:rsidRDefault="00430CDF" w:rsidP="00430CDF">
            <w:pPr>
              <w:jc w:val="both"/>
              <w:rPr>
                <w:sz w:val="28"/>
                <w:szCs w:val="28"/>
              </w:rPr>
            </w:pPr>
            <w:r w:rsidRPr="00430CDF">
              <w:rPr>
                <w:sz w:val="28"/>
                <w:szCs w:val="28"/>
              </w:rPr>
              <w:t>1216,047</w:t>
            </w:r>
          </w:p>
        </w:tc>
      </w:tr>
    </w:tbl>
    <w:p w:rsidR="00430CDF" w:rsidRPr="00430CDF" w:rsidRDefault="00430CDF" w:rsidP="00430CDF">
      <w:pPr>
        <w:ind w:firstLine="567"/>
        <w:jc w:val="both"/>
        <w:rPr>
          <w:sz w:val="28"/>
          <w:szCs w:val="28"/>
        </w:rPr>
      </w:pPr>
    </w:p>
    <w:p w:rsidR="00430CDF" w:rsidRDefault="00430CDF" w:rsidP="00430CDF">
      <w:pPr>
        <w:spacing w:line="360" w:lineRule="auto"/>
        <w:ind w:firstLine="567"/>
        <w:jc w:val="center"/>
        <w:rPr>
          <w:sz w:val="28"/>
          <w:szCs w:val="28"/>
        </w:rPr>
      </w:pPr>
    </w:p>
    <w:p w:rsidR="00430CDF" w:rsidRDefault="00430CDF" w:rsidP="00430CDF">
      <w:pPr>
        <w:spacing w:line="360" w:lineRule="auto"/>
        <w:ind w:firstLine="567"/>
        <w:jc w:val="center"/>
        <w:rPr>
          <w:sz w:val="28"/>
          <w:szCs w:val="28"/>
        </w:rPr>
      </w:pPr>
    </w:p>
    <w:p w:rsidR="00430CDF" w:rsidRPr="00430CDF" w:rsidRDefault="00430CDF" w:rsidP="00A1068C">
      <w:pPr>
        <w:spacing w:line="360" w:lineRule="auto"/>
        <w:ind w:firstLine="567"/>
        <w:jc w:val="center"/>
        <w:rPr>
          <w:sz w:val="28"/>
          <w:szCs w:val="28"/>
        </w:rPr>
      </w:pPr>
      <w:r w:rsidRPr="00A1068C">
        <w:rPr>
          <w:b/>
          <w:sz w:val="28"/>
          <w:szCs w:val="28"/>
        </w:rPr>
        <w:lastRenderedPageBreak/>
        <w:t>1.2 Анализ имущественного положения</w:t>
      </w:r>
    </w:p>
    <w:p w:rsidR="00430CDF" w:rsidRPr="00430CDF" w:rsidRDefault="00430CDF" w:rsidP="00430CDF">
      <w:pPr>
        <w:spacing w:line="360" w:lineRule="auto"/>
        <w:ind w:firstLine="567"/>
        <w:jc w:val="both"/>
        <w:rPr>
          <w:sz w:val="28"/>
          <w:szCs w:val="28"/>
        </w:rPr>
      </w:pPr>
      <w:r w:rsidRPr="00430CDF">
        <w:rPr>
          <w:sz w:val="28"/>
          <w:szCs w:val="28"/>
        </w:rPr>
        <w:t>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 В процессе функ</w:t>
      </w:r>
      <w:r w:rsidRPr="00430CDF">
        <w:rPr>
          <w:sz w:val="28"/>
          <w:szCs w:val="28"/>
        </w:rPr>
        <w:softHyphen/>
        <w:t>ционирования предприятия и величина активов, и их структура претерпевают постоянные из</w:t>
      </w:r>
      <w:r w:rsidRPr="00430CDF">
        <w:rPr>
          <w:sz w:val="28"/>
          <w:szCs w:val="28"/>
        </w:rPr>
        <w:softHyphen/>
        <w:t>менения. Наиболее общее представление об имевших место качественных изменениях в струк</w:t>
      </w:r>
      <w:r w:rsidRPr="00430CDF">
        <w:rPr>
          <w:sz w:val="28"/>
          <w:szCs w:val="28"/>
        </w:rPr>
        <w:softHyphen/>
        <w:t>туре средств и их источников, а также динамике этих изменений можно получить с помощью вертикального и горизонтального анализа отчетности.</w:t>
      </w:r>
    </w:p>
    <w:p w:rsidR="00430CDF" w:rsidRDefault="00430CDF" w:rsidP="00A1068C">
      <w:pPr>
        <w:spacing w:line="360" w:lineRule="auto"/>
        <w:ind w:firstLine="567"/>
        <w:jc w:val="both"/>
        <w:rPr>
          <w:sz w:val="28"/>
          <w:szCs w:val="28"/>
        </w:rPr>
      </w:pPr>
      <w:r w:rsidRPr="00430CDF">
        <w:rPr>
          <w:sz w:val="28"/>
          <w:szCs w:val="28"/>
        </w:rPr>
        <w:t>Вертикальный анализ показывает структуру средств предприятия и их источников. Есть две причины, обуславливающие необходимость и целесообразность проведения такого анализа: с одной стороны - переход к относительным показателям позволяет проводить межхозяйствен</w:t>
      </w:r>
      <w:r w:rsidRPr="00430CDF">
        <w:rPr>
          <w:sz w:val="28"/>
          <w:szCs w:val="28"/>
        </w:rPr>
        <w:softHyphen/>
        <w:t>ные срав</w:t>
      </w:r>
      <w:r w:rsidRPr="00430CDF">
        <w:rPr>
          <w:sz w:val="28"/>
          <w:szCs w:val="28"/>
        </w:rPr>
        <w:softHyphen/>
        <w:t>нения экономического потенциала и результатов деятельности предприятий, различа</w:t>
      </w:r>
      <w:r w:rsidRPr="00430CDF">
        <w:rPr>
          <w:sz w:val="28"/>
          <w:szCs w:val="28"/>
        </w:rPr>
        <w:softHyphen/>
        <w:t>ющихся по вели</w:t>
      </w:r>
      <w:r w:rsidRPr="00430CDF">
        <w:rPr>
          <w:sz w:val="28"/>
          <w:szCs w:val="28"/>
        </w:rPr>
        <w:softHyphen/>
        <w:t>чине используемых ресурсов и другим объемным показателям; с другой сторо</w:t>
      </w:r>
      <w:r w:rsidRPr="00430CDF">
        <w:rPr>
          <w:sz w:val="28"/>
          <w:szCs w:val="28"/>
        </w:rPr>
        <w:softHyphen/>
        <w:t>ны - относительные показатели в определенной степени сглаживают негативное влияние ин</w:t>
      </w:r>
      <w:r w:rsidRPr="00430CDF">
        <w:rPr>
          <w:sz w:val="28"/>
          <w:szCs w:val="28"/>
        </w:rPr>
        <w:softHyphen/>
        <w:t>фляционных процессов, которые могут существенно искажать абсолютные показатели фи</w:t>
      </w:r>
      <w:r w:rsidRPr="00430CDF">
        <w:rPr>
          <w:sz w:val="28"/>
          <w:szCs w:val="28"/>
        </w:rPr>
        <w:softHyphen/>
        <w:t>нан</w:t>
      </w:r>
      <w:r w:rsidRPr="00430CDF">
        <w:rPr>
          <w:sz w:val="28"/>
          <w:szCs w:val="28"/>
        </w:rPr>
        <w:softHyphen/>
        <w:t>совой отчетности и тем самым затруднить их сопоставление в динамике. Вертикальному анали</w:t>
      </w:r>
      <w:r w:rsidRPr="00430CDF">
        <w:rPr>
          <w:sz w:val="28"/>
          <w:szCs w:val="28"/>
        </w:rPr>
        <w:softHyphen/>
        <w:t>зу можно подвергнуть либо исходную отчетность, либо модифици</w:t>
      </w:r>
      <w:r w:rsidRPr="00430CDF">
        <w:rPr>
          <w:sz w:val="28"/>
          <w:szCs w:val="28"/>
        </w:rPr>
        <w:softHyphen/>
        <w:t>рованную отчетность (с укрупненной или трансформированной номенклатурой статей, чем и является баланс-нетто, см. таб. 1</w:t>
      </w:r>
      <w:r w:rsidR="00AB2762">
        <w:rPr>
          <w:sz w:val="28"/>
          <w:szCs w:val="28"/>
        </w:rPr>
        <w:t>.2.</w:t>
      </w:r>
      <w:r w:rsidRPr="00430CDF">
        <w:rPr>
          <w:sz w:val="28"/>
          <w:szCs w:val="28"/>
        </w:rPr>
        <w:t>). Таблица 1</w:t>
      </w:r>
      <w:r w:rsidR="00AB2762">
        <w:rPr>
          <w:sz w:val="28"/>
          <w:szCs w:val="28"/>
        </w:rPr>
        <w:t>.2.</w:t>
      </w:r>
      <w:r w:rsidRPr="00430CDF">
        <w:rPr>
          <w:sz w:val="28"/>
          <w:szCs w:val="28"/>
        </w:rPr>
        <w:t xml:space="preserve"> показывает преимущества вертикального анализа - из-за инфляции дан</w:t>
      </w:r>
      <w:r w:rsidRPr="00430CDF">
        <w:rPr>
          <w:sz w:val="28"/>
          <w:szCs w:val="28"/>
        </w:rPr>
        <w:softHyphen/>
        <w:t>ные на начало и конец года по исходному балансу сравнить достаточно сложно, а относитель</w:t>
      </w:r>
      <w:r w:rsidRPr="00430CDF">
        <w:rPr>
          <w:sz w:val="28"/>
          <w:szCs w:val="28"/>
        </w:rPr>
        <w:softHyphen/>
        <w:t>ные пока</w:t>
      </w:r>
      <w:r w:rsidRPr="00430CDF">
        <w:rPr>
          <w:sz w:val="28"/>
          <w:szCs w:val="28"/>
        </w:rPr>
        <w:softHyphen/>
        <w:t xml:space="preserve">затели поддаются сравнению. </w:t>
      </w:r>
    </w:p>
    <w:p w:rsidR="00430CDF" w:rsidRDefault="00430CDF" w:rsidP="00430CDF">
      <w:pPr>
        <w:spacing w:line="360" w:lineRule="auto"/>
        <w:jc w:val="right"/>
        <w:rPr>
          <w:sz w:val="28"/>
          <w:szCs w:val="28"/>
        </w:rPr>
      </w:pPr>
      <w:r w:rsidRPr="00430CDF">
        <w:rPr>
          <w:sz w:val="28"/>
          <w:szCs w:val="28"/>
        </w:rPr>
        <w:t xml:space="preserve">Таблица </w:t>
      </w:r>
      <w:r w:rsidR="00AB2762">
        <w:rPr>
          <w:sz w:val="28"/>
          <w:szCs w:val="28"/>
        </w:rPr>
        <w:t>1.2.</w:t>
      </w:r>
      <w:r w:rsidRPr="00430CDF">
        <w:rPr>
          <w:sz w:val="28"/>
          <w:szCs w:val="28"/>
        </w:rPr>
        <w:t xml:space="preserve">  </w:t>
      </w:r>
    </w:p>
    <w:p w:rsidR="00430CDF" w:rsidRPr="00430CDF" w:rsidRDefault="00430CDF" w:rsidP="00430CDF">
      <w:pPr>
        <w:spacing w:line="360" w:lineRule="auto"/>
        <w:jc w:val="center"/>
        <w:rPr>
          <w:sz w:val="28"/>
          <w:szCs w:val="28"/>
        </w:rPr>
      </w:pPr>
      <w:r w:rsidRPr="00430CDF">
        <w:rPr>
          <w:sz w:val="28"/>
          <w:szCs w:val="28"/>
        </w:rPr>
        <w:t>Структурное представл</w:t>
      </w:r>
      <w:r w:rsidR="00AB2762">
        <w:rPr>
          <w:sz w:val="28"/>
          <w:szCs w:val="28"/>
        </w:rPr>
        <w:t>ение уплотненного баланса-нетто</w:t>
      </w:r>
      <w:r w:rsidRPr="00430CDF">
        <w:rPr>
          <w:sz w:val="28"/>
          <w:szCs w:val="28"/>
        </w:rPr>
        <w:t>, тыс. руб.</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4536"/>
        <w:gridCol w:w="1304"/>
        <w:gridCol w:w="1304"/>
        <w:gridCol w:w="1304"/>
        <w:gridCol w:w="1304"/>
      </w:tblGrid>
      <w:tr w:rsidR="00430CDF" w:rsidRPr="00430CDF" w:rsidTr="00AB2762">
        <w:tc>
          <w:tcPr>
            <w:tcW w:w="4536" w:type="dxa"/>
          </w:tcPr>
          <w:p w:rsidR="00430CDF" w:rsidRPr="00430CDF" w:rsidRDefault="00430CDF" w:rsidP="00430CDF">
            <w:pPr>
              <w:jc w:val="both"/>
              <w:rPr>
                <w:sz w:val="28"/>
                <w:szCs w:val="28"/>
              </w:rPr>
            </w:pPr>
            <w:r w:rsidRPr="00430CDF">
              <w:rPr>
                <w:sz w:val="28"/>
                <w:szCs w:val="28"/>
              </w:rPr>
              <w:t>Статья</w:t>
            </w:r>
          </w:p>
        </w:tc>
        <w:tc>
          <w:tcPr>
            <w:tcW w:w="1304" w:type="dxa"/>
          </w:tcPr>
          <w:p w:rsidR="00430CDF" w:rsidRPr="00430CDF" w:rsidRDefault="00430CDF" w:rsidP="00430CDF">
            <w:pPr>
              <w:jc w:val="both"/>
              <w:rPr>
                <w:sz w:val="28"/>
                <w:szCs w:val="28"/>
              </w:rPr>
            </w:pPr>
            <w:r w:rsidRPr="00430CDF">
              <w:rPr>
                <w:sz w:val="28"/>
                <w:szCs w:val="28"/>
              </w:rPr>
              <w:t>Идентифи</w:t>
            </w:r>
            <w:r w:rsidRPr="00430CDF">
              <w:rPr>
                <w:sz w:val="28"/>
                <w:szCs w:val="28"/>
              </w:rPr>
              <w:softHyphen/>
              <w:t>ка</w:t>
            </w:r>
            <w:r w:rsidRPr="00430CDF">
              <w:rPr>
                <w:sz w:val="28"/>
                <w:szCs w:val="28"/>
              </w:rPr>
              <w:softHyphen/>
              <w:t>тор</w:t>
            </w:r>
          </w:p>
        </w:tc>
        <w:tc>
          <w:tcPr>
            <w:tcW w:w="1304" w:type="dxa"/>
          </w:tcPr>
          <w:p w:rsidR="00430CDF" w:rsidRPr="00430CDF" w:rsidRDefault="00430CDF" w:rsidP="00430CDF">
            <w:pPr>
              <w:jc w:val="both"/>
              <w:rPr>
                <w:sz w:val="28"/>
                <w:szCs w:val="28"/>
              </w:rPr>
            </w:pPr>
            <w:r w:rsidRPr="00430CDF">
              <w:rPr>
                <w:sz w:val="28"/>
                <w:szCs w:val="28"/>
              </w:rPr>
              <w:t>На начало года</w:t>
            </w:r>
          </w:p>
        </w:tc>
        <w:tc>
          <w:tcPr>
            <w:tcW w:w="1304" w:type="dxa"/>
          </w:tcPr>
          <w:p w:rsidR="00430CDF" w:rsidRPr="00430CDF" w:rsidRDefault="00430CDF" w:rsidP="00430CDF">
            <w:pPr>
              <w:jc w:val="both"/>
              <w:rPr>
                <w:sz w:val="28"/>
                <w:szCs w:val="28"/>
              </w:rPr>
            </w:pPr>
            <w:r w:rsidRPr="00430CDF">
              <w:rPr>
                <w:sz w:val="28"/>
                <w:szCs w:val="28"/>
              </w:rPr>
              <w:t>На конец года</w:t>
            </w:r>
          </w:p>
        </w:tc>
        <w:tc>
          <w:tcPr>
            <w:tcW w:w="1304" w:type="dxa"/>
          </w:tcPr>
          <w:p w:rsidR="00430CDF" w:rsidRPr="00430CDF" w:rsidRDefault="00430CDF" w:rsidP="00430CDF">
            <w:pPr>
              <w:jc w:val="both"/>
              <w:rPr>
                <w:sz w:val="28"/>
                <w:szCs w:val="28"/>
              </w:rPr>
            </w:pPr>
            <w:r w:rsidRPr="00430CDF">
              <w:rPr>
                <w:sz w:val="28"/>
                <w:szCs w:val="28"/>
              </w:rPr>
              <w:t>Изменение</w:t>
            </w:r>
          </w:p>
        </w:tc>
      </w:tr>
      <w:tr w:rsidR="00430CDF" w:rsidRPr="00430CDF" w:rsidTr="00AB2762">
        <w:tc>
          <w:tcPr>
            <w:tcW w:w="4536" w:type="dxa"/>
          </w:tcPr>
          <w:p w:rsidR="00430CDF" w:rsidRPr="00430CDF" w:rsidRDefault="00430CDF" w:rsidP="00430CDF">
            <w:pPr>
              <w:jc w:val="both"/>
              <w:rPr>
                <w:b/>
                <w:bCs/>
                <w:sz w:val="28"/>
                <w:szCs w:val="28"/>
              </w:rPr>
            </w:pPr>
            <w:r w:rsidRPr="00430CDF">
              <w:rPr>
                <w:b/>
                <w:bCs/>
                <w:sz w:val="28"/>
                <w:szCs w:val="28"/>
              </w:rPr>
              <w:t>Актив</w:t>
            </w:r>
          </w:p>
          <w:p w:rsidR="00430CDF" w:rsidRPr="00430CDF" w:rsidRDefault="00430CDF" w:rsidP="00430CDF">
            <w:pPr>
              <w:jc w:val="both"/>
              <w:rPr>
                <w:sz w:val="28"/>
                <w:szCs w:val="28"/>
              </w:rPr>
            </w:pPr>
            <w:r w:rsidRPr="00430CDF">
              <w:rPr>
                <w:sz w:val="28"/>
                <w:szCs w:val="28"/>
              </w:rPr>
              <w:t>I. Внеоборотные активы</w:t>
            </w:r>
          </w:p>
          <w:p w:rsidR="00430CDF" w:rsidRPr="00430CDF" w:rsidRDefault="00430CDF" w:rsidP="00430CDF">
            <w:pPr>
              <w:jc w:val="both"/>
              <w:rPr>
                <w:sz w:val="28"/>
                <w:szCs w:val="28"/>
              </w:rPr>
            </w:pPr>
            <w:r w:rsidRPr="00430CDF">
              <w:rPr>
                <w:sz w:val="28"/>
                <w:szCs w:val="28"/>
              </w:rPr>
              <w:t>Основные средства (стр. 120)</w:t>
            </w:r>
          </w:p>
          <w:p w:rsidR="00430CDF" w:rsidRPr="00430CDF" w:rsidRDefault="00430CDF" w:rsidP="00430CDF">
            <w:pPr>
              <w:jc w:val="both"/>
              <w:rPr>
                <w:sz w:val="28"/>
                <w:szCs w:val="28"/>
              </w:rPr>
            </w:pPr>
            <w:r w:rsidRPr="00430CDF">
              <w:rPr>
                <w:sz w:val="28"/>
                <w:szCs w:val="28"/>
              </w:rPr>
              <w:lastRenderedPageBreak/>
              <w:t>Прочие внеоборотные активы (стр. 110 + стр. 130 + стр. 140 + стр. 150 + стр. 230)</w:t>
            </w:r>
          </w:p>
        </w:tc>
        <w:tc>
          <w:tcPr>
            <w:tcW w:w="1304" w:type="dxa"/>
          </w:tcPr>
          <w:p w:rsidR="00430CDF" w:rsidRPr="00430CDF" w:rsidRDefault="00430CDF" w:rsidP="00F6722B">
            <w:pPr>
              <w:jc w:val="center"/>
              <w:rPr>
                <w:sz w:val="28"/>
                <w:szCs w:val="28"/>
              </w:rPr>
            </w:pPr>
          </w:p>
          <w:p w:rsidR="00430CDF" w:rsidRPr="00430CDF" w:rsidRDefault="00430CDF" w:rsidP="00F6722B">
            <w:pPr>
              <w:jc w:val="center"/>
              <w:rPr>
                <w:sz w:val="28"/>
                <w:szCs w:val="28"/>
              </w:rPr>
            </w:pPr>
          </w:p>
          <w:p w:rsidR="00430CDF" w:rsidRPr="00430CDF" w:rsidRDefault="00430CDF" w:rsidP="00F6722B">
            <w:pPr>
              <w:jc w:val="center"/>
              <w:rPr>
                <w:sz w:val="28"/>
                <w:szCs w:val="28"/>
              </w:rPr>
            </w:pPr>
            <w:r w:rsidRPr="00430CDF">
              <w:rPr>
                <w:sz w:val="28"/>
                <w:szCs w:val="28"/>
              </w:rPr>
              <w:t>ОС</w:t>
            </w:r>
          </w:p>
          <w:p w:rsidR="00430CDF" w:rsidRPr="00430CDF" w:rsidRDefault="00430CDF" w:rsidP="00F6722B">
            <w:pPr>
              <w:jc w:val="center"/>
              <w:rPr>
                <w:sz w:val="28"/>
                <w:szCs w:val="28"/>
              </w:rPr>
            </w:pPr>
            <w:r w:rsidRPr="00430CDF">
              <w:rPr>
                <w:sz w:val="28"/>
                <w:szCs w:val="28"/>
              </w:rPr>
              <w:lastRenderedPageBreak/>
              <w:t>ПВ</w:t>
            </w:r>
          </w:p>
        </w:tc>
        <w:tc>
          <w:tcPr>
            <w:tcW w:w="1304" w:type="dxa"/>
          </w:tcPr>
          <w:p w:rsidR="00430CDF" w:rsidRPr="00430CDF" w:rsidRDefault="00430CDF" w:rsidP="00F6722B">
            <w:pPr>
              <w:jc w:val="center"/>
              <w:rPr>
                <w:sz w:val="28"/>
                <w:szCs w:val="28"/>
              </w:rPr>
            </w:pPr>
          </w:p>
          <w:p w:rsidR="00430CDF" w:rsidRPr="00430CDF" w:rsidRDefault="00430CDF" w:rsidP="00F6722B">
            <w:pPr>
              <w:jc w:val="center"/>
              <w:rPr>
                <w:sz w:val="28"/>
                <w:szCs w:val="28"/>
              </w:rPr>
            </w:pPr>
          </w:p>
          <w:p w:rsidR="00430CDF" w:rsidRDefault="00533F65" w:rsidP="00F6722B">
            <w:pPr>
              <w:jc w:val="center"/>
              <w:rPr>
                <w:sz w:val="28"/>
                <w:szCs w:val="28"/>
              </w:rPr>
            </w:pPr>
            <w:r>
              <w:rPr>
                <w:sz w:val="28"/>
                <w:szCs w:val="28"/>
              </w:rPr>
              <w:t>39899</w:t>
            </w:r>
          </w:p>
          <w:p w:rsidR="00533F65" w:rsidRPr="00430CDF" w:rsidRDefault="00533F65" w:rsidP="00F6722B">
            <w:pPr>
              <w:jc w:val="center"/>
              <w:rPr>
                <w:sz w:val="28"/>
                <w:szCs w:val="28"/>
              </w:rPr>
            </w:pPr>
            <w:r>
              <w:rPr>
                <w:sz w:val="28"/>
                <w:szCs w:val="28"/>
              </w:rPr>
              <w:lastRenderedPageBreak/>
              <w:t>286</w:t>
            </w:r>
          </w:p>
        </w:tc>
        <w:tc>
          <w:tcPr>
            <w:tcW w:w="1304" w:type="dxa"/>
          </w:tcPr>
          <w:p w:rsidR="00430CDF" w:rsidRPr="00430CDF" w:rsidRDefault="00430CDF" w:rsidP="00430CDF">
            <w:pPr>
              <w:jc w:val="both"/>
              <w:rPr>
                <w:sz w:val="28"/>
                <w:szCs w:val="28"/>
              </w:rPr>
            </w:pPr>
          </w:p>
          <w:p w:rsidR="00430CDF" w:rsidRPr="00430CDF" w:rsidRDefault="00430CDF" w:rsidP="00430CDF">
            <w:pPr>
              <w:jc w:val="both"/>
              <w:rPr>
                <w:sz w:val="28"/>
                <w:szCs w:val="28"/>
              </w:rPr>
            </w:pPr>
          </w:p>
          <w:p w:rsidR="00430CDF" w:rsidRPr="00430CDF" w:rsidRDefault="00533F65" w:rsidP="00430CDF">
            <w:pPr>
              <w:jc w:val="both"/>
              <w:rPr>
                <w:sz w:val="28"/>
                <w:szCs w:val="28"/>
              </w:rPr>
            </w:pPr>
            <w:r>
              <w:rPr>
                <w:sz w:val="28"/>
                <w:szCs w:val="28"/>
              </w:rPr>
              <w:t>34931</w:t>
            </w:r>
          </w:p>
          <w:p w:rsidR="00430CDF" w:rsidRPr="00430CDF" w:rsidRDefault="00533F65" w:rsidP="00430CDF">
            <w:pPr>
              <w:jc w:val="both"/>
              <w:rPr>
                <w:sz w:val="28"/>
                <w:szCs w:val="28"/>
              </w:rPr>
            </w:pPr>
            <w:r>
              <w:rPr>
                <w:sz w:val="28"/>
                <w:szCs w:val="28"/>
              </w:rPr>
              <w:lastRenderedPageBreak/>
              <w:t>273</w:t>
            </w:r>
          </w:p>
        </w:tc>
        <w:tc>
          <w:tcPr>
            <w:tcW w:w="1304" w:type="dxa"/>
          </w:tcPr>
          <w:p w:rsidR="00430CDF" w:rsidRPr="00430CDF" w:rsidRDefault="00430CDF" w:rsidP="00430CDF">
            <w:pPr>
              <w:jc w:val="both"/>
              <w:rPr>
                <w:sz w:val="28"/>
                <w:szCs w:val="28"/>
              </w:rPr>
            </w:pPr>
          </w:p>
          <w:p w:rsidR="00430CDF" w:rsidRPr="00430CDF" w:rsidRDefault="00430CDF" w:rsidP="00430CDF">
            <w:pPr>
              <w:jc w:val="both"/>
              <w:rPr>
                <w:sz w:val="28"/>
                <w:szCs w:val="28"/>
              </w:rPr>
            </w:pPr>
          </w:p>
          <w:p w:rsidR="00430CDF" w:rsidRPr="00430CDF" w:rsidRDefault="00533F65" w:rsidP="00430CDF">
            <w:pPr>
              <w:jc w:val="both"/>
              <w:rPr>
                <w:sz w:val="28"/>
                <w:szCs w:val="28"/>
              </w:rPr>
            </w:pPr>
            <w:r>
              <w:rPr>
                <w:sz w:val="28"/>
                <w:szCs w:val="28"/>
              </w:rPr>
              <w:t>-4968</w:t>
            </w:r>
          </w:p>
          <w:p w:rsidR="00430CDF" w:rsidRPr="00430CDF" w:rsidRDefault="00533F65" w:rsidP="00430CDF">
            <w:pPr>
              <w:jc w:val="both"/>
              <w:rPr>
                <w:sz w:val="28"/>
                <w:szCs w:val="28"/>
              </w:rPr>
            </w:pPr>
            <w:r>
              <w:rPr>
                <w:sz w:val="28"/>
                <w:szCs w:val="28"/>
              </w:rPr>
              <w:lastRenderedPageBreak/>
              <w:t>-13</w:t>
            </w:r>
          </w:p>
        </w:tc>
      </w:tr>
      <w:tr w:rsidR="00430CDF" w:rsidRPr="00430CDF" w:rsidTr="00AB2762">
        <w:tc>
          <w:tcPr>
            <w:tcW w:w="4536" w:type="dxa"/>
          </w:tcPr>
          <w:p w:rsidR="00430CDF" w:rsidRPr="00430CDF" w:rsidRDefault="00430CDF" w:rsidP="00430CDF">
            <w:pPr>
              <w:jc w:val="both"/>
              <w:rPr>
                <w:sz w:val="28"/>
                <w:szCs w:val="28"/>
              </w:rPr>
            </w:pPr>
            <w:r w:rsidRPr="00430CDF">
              <w:rPr>
                <w:sz w:val="28"/>
                <w:szCs w:val="28"/>
              </w:rPr>
              <w:lastRenderedPageBreak/>
              <w:t>Итого по разделу I</w:t>
            </w:r>
          </w:p>
        </w:tc>
        <w:tc>
          <w:tcPr>
            <w:tcW w:w="1304" w:type="dxa"/>
          </w:tcPr>
          <w:p w:rsidR="00430CDF" w:rsidRPr="00430CDF" w:rsidRDefault="00430CDF" w:rsidP="00430CDF">
            <w:pPr>
              <w:jc w:val="both"/>
              <w:rPr>
                <w:sz w:val="28"/>
                <w:szCs w:val="28"/>
              </w:rPr>
            </w:pPr>
            <w:r w:rsidRPr="00430CDF">
              <w:rPr>
                <w:sz w:val="28"/>
                <w:szCs w:val="28"/>
              </w:rPr>
              <w:t>ВА</w:t>
            </w:r>
          </w:p>
        </w:tc>
        <w:tc>
          <w:tcPr>
            <w:tcW w:w="1304" w:type="dxa"/>
          </w:tcPr>
          <w:p w:rsidR="00430CDF" w:rsidRPr="00430CDF" w:rsidRDefault="00533F65" w:rsidP="00430CDF">
            <w:pPr>
              <w:jc w:val="both"/>
              <w:rPr>
                <w:sz w:val="28"/>
                <w:szCs w:val="28"/>
              </w:rPr>
            </w:pPr>
            <w:r>
              <w:rPr>
                <w:sz w:val="28"/>
                <w:szCs w:val="28"/>
              </w:rPr>
              <w:t>40185</w:t>
            </w:r>
          </w:p>
        </w:tc>
        <w:tc>
          <w:tcPr>
            <w:tcW w:w="1304" w:type="dxa"/>
          </w:tcPr>
          <w:p w:rsidR="00430CDF" w:rsidRPr="00430CDF" w:rsidRDefault="00533F65" w:rsidP="00430CDF">
            <w:pPr>
              <w:jc w:val="both"/>
              <w:rPr>
                <w:sz w:val="28"/>
                <w:szCs w:val="28"/>
              </w:rPr>
            </w:pPr>
            <w:r>
              <w:rPr>
                <w:sz w:val="28"/>
                <w:szCs w:val="28"/>
              </w:rPr>
              <w:t>35204</w:t>
            </w:r>
          </w:p>
        </w:tc>
        <w:tc>
          <w:tcPr>
            <w:tcW w:w="1304" w:type="dxa"/>
          </w:tcPr>
          <w:p w:rsidR="00430CDF" w:rsidRPr="00430CDF" w:rsidRDefault="00533F65" w:rsidP="00533F65">
            <w:pPr>
              <w:jc w:val="both"/>
              <w:rPr>
                <w:sz w:val="28"/>
                <w:szCs w:val="28"/>
              </w:rPr>
            </w:pPr>
            <w:r>
              <w:rPr>
                <w:sz w:val="28"/>
                <w:szCs w:val="28"/>
              </w:rPr>
              <w:t>-4981</w:t>
            </w:r>
          </w:p>
        </w:tc>
      </w:tr>
      <w:tr w:rsidR="00430CDF" w:rsidRPr="00430CDF" w:rsidTr="00AB2762">
        <w:tc>
          <w:tcPr>
            <w:tcW w:w="4536" w:type="dxa"/>
          </w:tcPr>
          <w:p w:rsidR="00430CDF" w:rsidRPr="00430CDF" w:rsidRDefault="00430CDF" w:rsidP="00430CDF">
            <w:pPr>
              <w:jc w:val="both"/>
              <w:rPr>
                <w:sz w:val="28"/>
                <w:szCs w:val="28"/>
              </w:rPr>
            </w:pPr>
            <w:r w:rsidRPr="00430CDF">
              <w:rPr>
                <w:sz w:val="28"/>
                <w:szCs w:val="28"/>
              </w:rPr>
              <w:t>II. Оборотные активы</w:t>
            </w:r>
          </w:p>
          <w:p w:rsidR="00430CDF" w:rsidRPr="00430CDF" w:rsidRDefault="00430CDF" w:rsidP="00430CDF">
            <w:pPr>
              <w:jc w:val="both"/>
              <w:rPr>
                <w:sz w:val="28"/>
                <w:szCs w:val="28"/>
              </w:rPr>
            </w:pPr>
            <w:r w:rsidRPr="00430CDF">
              <w:rPr>
                <w:sz w:val="28"/>
                <w:szCs w:val="28"/>
              </w:rPr>
              <w:t>Денежные средства и их эквиваленты (стр. 260)</w:t>
            </w:r>
          </w:p>
          <w:p w:rsidR="00430CDF" w:rsidRPr="00430CDF" w:rsidRDefault="00430CDF" w:rsidP="00430CDF">
            <w:pPr>
              <w:jc w:val="both"/>
              <w:rPr>
                <w:sz w:val="28"/>
                <w:szCs w:val="28"/>
              </w:rPr>
            </w:pPr>
            <w:r w:rsidRPr="00430CDF">
              <w:rPr>
                <w:sz w:val="28"/>
                <w:szCs w:val="28"/>
              </w:rPr>
              <w:t>Расчеты с дебиторами (стр. 240)</w:t>
            </w:r>
          </w:p>
          <w:p w:rsidR="00430CDF" w:rsidRPr="00430CDF" w:rsidRDefault="00430CDF" w:rsidP="00430CDF">
            <w:pPr>
              <w:jc w:val="both"/>
              <w:rPr>
                <w:sz w:val="28"/>
                <w:szCs w:val="28"/>
              </w:rPr>
            </w:pPr>
            <w:r w:rsidRPr="00430CDF">
              <w:rPr>
                <w:sz w:val="28"/>
                <w:szCs w:val="28"/>
              </w:rPr>
              <w:t>Запасы и прочие оборотные активы (стр. 210 + стр. 220 + стр. 251 + стр. 253 + стр. 270)</w:t>
            </w:r>
          </w:p>
        </w:tc>
        <w:tc>
          <w:tcPr>
            <w:tcW w:w="1304" w:type="dxa"/>
          </w:tcPr>
          <w:p w:rsidR="00430CDF" w:rsidRPr="00430CDF" w:rsidRDefault="00430CDF" w:rsidP="00430CDF">
            <w:pPr>
              <w:jc w:val="both"/>
              <w:rPr>
                <w:sz w:val="28"/>
                <w:szCs w:val="28"/>
              </w:rPr>
            </w:pPr>
          </w:p>
          <w:p w:rsidR="00430CDF" w:rsidRPr="00430CDF" w:rsidRDefault="00430CDF" w:rsidP="00430CDF">
            <w:pPr>
              <w:jc w:val="both"/>
              <w:rPr>
                <w:sz w:val="28"/>
                <w:szCs w:val="28"/>
              </w:rPr>
            </w:pPr>
            <w:r w:rsidRPr="00430CDF">
              <w:rPr>
                <w:sz w:val="28"/>
                <w:szCs w:val="28"/>
              </w:rPr>
              <w:t>ДС</w:t>
            </w:r>
          </w:p>
          <w:p w:rsidR="00430CDF" w:rsidRPr="00430CDF" w:rsidRDefault="00430CDF" w:rsidP="00430CDF">
            <w:pPr>
              <w:jc w:val="both"/>
              <w:rPr>
                <w:sz w:val="28"/>
                <w:szCs w:val="28"/>
              </w:rPr>
            </w:pPr>
            <w:r w:rsidRPr="00430CDF">
              <w:rPr>
                <w:sz w:val="28"/>
                <w:szCs w:val="28"/>
              </w:rPr>
              <w:t>ДБ</w:t>
            </w:r>
          </w:p>
          <w:p w:rsidR="00430CDF" w:rsidRPr="00430CDF" w:rsidRDefault="00430CDF" w:rsidP="00430CDF">
            <w:pPr>
              <w:jc w:val="both"/>
              <w:rPr>
                <w:sz w:val="28"/>
                <w:szCs w:val="28"/>
              </w:rPr>
            </w:pPr>
          </w:p>
          <w:p w:rsidR="00430CDF" w:rsidRPr="00430CDF" w:rsidRDefault="00430CDF" w:rsidP="00430CDF">
            <w:pPr>
              <w:jc w:val="both"/>
              <w:rPr>
                <w:sz w:val="28"/>
                <w:szCs w:val="28"/>
              </w:rPr>
            </w:pPr>
            <w:r w:rsidRPr="00430CDF">
              <w:rPr>
                <w:sz w:val="28"/>
                <w:szCs w:val="28"/>
              </w:rPr>
              <w:t>ЗЗ</w:t>
            </w:r>
          </w:p>
        </w:tc>
        <w:tc>
          <w:tcPr>
            <w:tcW w:w="1304" w:type="dxa"/>
          </w:tcPr>
          <w:p w:rsidR="00430CDF" w:rsidRPr="00430CDF" w:rsidRDefault="00430CDF" w:rsidP="00430CDF">
            <w:pPr>
              <w:jc w:val="both"/>
              <w:rPr>
                <w:sz w:val="28"/>
                <w:szCs w:val="28"/>
              </w:rPr>
            </w:pPr>
          </w:p>
          <w:p w:rsidR="00430CDF" w:rsidRPr="00430CDF" w:rsidRDefault="00533F65" w:rsidP="00430CDF">
            <w:pPr>
              <w:jc w:val="both"/>
              <w:rPr>
                <w:sz w:val="28"/>
                <w:szCs w:val="28"/>
              </w:rPr>
            </w:pPr>
            <w:r>
              <w:rPr>
                <w:sz w:val="28"/>
                <w:szCs w:val="28"/>
              </w:rPr>
              <w:t>5738</w:t>
            </w:r>
          </w:p>
          <w:p w:rsidR="00430CDF" w:rsidRPr="00430CDF" w:rsidRDefault="00533F65" w:rsidP="00430CDF">
            <w:pPr>
              <w:jc w:val="both"/>
              <w:rPr>
                <w:sz w:val="28"/>
                <w:szCs w:val="28"/>
              </w:rPr>
            </w:pPr>
            <w:r>
              <w:rPr>
                <w:sz w:val="28"/>
                <w:szCs w:val="28"/>
              </w:rPr>
              <w:t>16926</w:t>
            </w:r>
          </w:p>
          <w:p w:rsidR="00430CDF" w:rsidRPr="00430CDF" w:rsidRDefault="00430CDF" w:rsidP="00430CDF">
            <w:pPr>
              <w:jc w:val="both"/>
              <w:rPr>
                <w:sz w:val="28"/>
                <w:szCs w:val="28"/>
              </w:rPr>
            </w:pPr>
          </w:p>
          <w:p w:rsidR="00430CDF" w:rsidRPr="00430CDF" w:rsidRDefault="00533F65" w:rsidP="00430CDF">
            <w:pPr>
              <w:jc w:val="both"/>
              <w:rPr>
                <w:sz w:val="28"/>
                <w:szCs w:val="28"/>
              </w:rPr>
            </w:pPr>
            <w:r>
              <w:rPr>
                <w:sz w:val="28"/>
                <w:szCs w:val="28"/>
              </w:rPr>
              <w:t>48877</w:t>
            </w:r>
          </w:p>
        </w:tc>
        <w:tc>
          <w:tcPr>
            <w:tcW w:w="1304" w:type="dxa"/>
          </w:tcPr>
          <w:p w:rsidR="00430CDF" w:rsidRPr="00430CDF" w:rsidRDefault="00430CDF" w:rsidP="00430CDF">
            <w:pPr>
              <w:jc w:val="both"/>
              <w:rPr>
                <w:sz w:val="28"/>
                <w:szCs w:val="28"/>
              </w:rPr>
            </w:pPr>
          </w:p>
          <w:p w:rsidR="00430CDF" w:rsidRPr="00430CDF" w:rsidRDefault="00533F65" w:rsidP="00430CDF">
            <w:pPr>
              <w:jc w:val="both"/>
              <w:rPr>
                <w:sz w:val="28"/>
                <w:szCs w:val="28"/>
              </w:rPr>
            </w:pPr>
            <w:r>
              <w:rPr>
                <w:sz w:val="28"/>
                <w:szCs w:val="28"/>
              </w:rPr>
              <w:t>6328</w:t>
            </w:r>
          </w:p>
          <w:p w:rsidR="00430CDF" w:rsidRDefault="00533F65" w:rsidP="00430CDF">
            <w:pPr>
              <w:jc w:val="both"/>
              <w:rPr>
                <w:sz w:val="28"/>
                <w:szCs w:val="28"/>
              </w:rPr>
            </w:pPr>
            <w:r>
              <w:rPr>
                <w:sz w:val="28"/>
                <w:szCs w:val="28"/>
              </w:rPr>
              <w:t>29671</w:t>
            </w:r>
          </w:p>
          <w:p w:rsidR="00533F65" w:rsidRPr="00430CDF" w:rsidRDefault="00533F65" w:rsidP="00430CDF">
            <w:pPr>
              <w:jc w:val="both"/>
              <w:rPr>
                <w:sz w:val="28"/>
                <w:szCs w:val="28"/>
              </w:rPr>
            </w:pPr>
          </w:p>
          <w:p w:rsidR="00430CDF" w:rsidRPr="00430CDF" w:rsidRDefault="00533F65" w:rsidP="00430CDF">
            <w:pPr>
              <w:jc w:val="both"/>
              <w:rPr>
                <w:sz w:val="28"/>
                <w:szCs w:val="28"/>
              </w:rPr>
            </w:pPr>
            <w:r>
              <w:rPr>
                <w:sz w:val="28"/>
                <w:szCs w:val="28"/>
              </w:rPr>
              <w:t>62725</w:t>
            </w:r>
          </w:p>
        </w:tc>
        <w:tc>
          <w:tcPr>
            <w:tcW w:w="1304" w:type="dxa"/>
          </w:tcPr>
          <w:p w:rsidR="00430CDF" w:rsidRPr="00430CDF" w:rsidRDefault="00430CDF" w:rsidP="00430CDF">
            <w:pPr>
              <w:jc w:val="both"/>
              <w:rPr>
                <w:sz w:val="28"/>
                <w:szCs w:val="28"/>
              </w:rPr>
            </w:pPr>
          </w:p>
          <w:p w:rsidR="00430CDF" w:rsidRPr="00430CDF" w:rsidRDefault="00430CDF" w:rsidP="00430CDF">
            <w:pPr>
              <w:jc w:val="both"/>
              <w:rPr>
                <w:sz w:val="28"/>
                <w:szCs w:val="28"/>
              </w:rPr>
            </w:pPr>
            <w:r w:rsidRPr="00430CDF">
              <w:rPr>
                <w:sz w:val="28"/>
                <w:szCs w:val="28"/>
              </w:rPr>
              <w:t xml:space="preserve">+ </w:t>
            </w:r>
            <w:r w:rsidR="00533F65">
              <w:rPr>
                <w:sz w:val="28"/>
                <w:szCs w:val="28"/>
              </w:rPr>
              <w:t>590</w:t>
            </w:r>
          </w:p>
          <w:p w:rsidR="00430CDF" w:rsidRPr="00430CDF" w:rsidRDefault="00430CDF" w:rsidP="00430CDF">
            <w:pPr>
              <w:jc w:val="both"/>
              <w:rPr>
                <w:sz w:val="28"/>
                <w:szCs w:val="28"/>
              </w:rPr>
            </w:pPr>
            <w:r w:rsidRPr="00430CDF">
              <w:rPr>
                <w:sz w:val="28"/>
                <w:szCs w:val="28"/>
              </w:rPr>
              <w:t>+</w:t>
            </w:r>
            <w:r w:rsidR="00533F65">
              <w:rPr>
                <w:sz w:val="28"/>
                <w:szCs w:val="28"/>
              </w:rPr>
              <w:t>12745</w:t>
            </w:r>
          </w:p>
          <w:p w:rsidR="00430CDF" w:rsidRPr="00430CDF" w:rsidRDefault="00430CDF" w:rsidP="00430CDF">
            <w:pPr>
              <w:jc w:val="both"/>
              <w:rPr>
                <w:sz w:val="28"/>
                <w:szCs w:val="28"/>
              </w:rPr>
            </w:pPr>
          </w:p>
          <w:p w:rsidR="00430CDF" w:rsidRPr="00430CDF" w:rsidRDefault="00430CDF" w:rsidP="00533F65">
            <w:pPr>
              <w:jc w:val="both"/>
              <w:rPr>
                <w:sz w:val="28"/>
                <w:szCs w:val="28"/>
              </w:rPr>
            </w:pPr>
            <w:r w:rsidRPr="00430CDF">
              <w:rPr>
                <w:sz w:val="28"/>
                <w:szCs w:val="28"/>
              </w:rPr>
              <w:t>+</w:t>
            </w:r>
            <w:r w:rsidR="00533F65">
              <w:rPr>
                <w:sz w:val="28"/>
                <w:szCs w:val="28"/>
              </w:rPr>
              <w:t>13848</w:t>
            </w:r>
          </w:p>
        </w:tc>
      </w:tr>
      <w:tr w:rsidR="00430CDF" w:rsidRPr="00430CDF" w:rsidTr="00AB2762">
        <w:tc>
          <w:tcPr>
            <w:tcW w:w="4536" w:type="dxa"/>
          </w:tcPr>
          <w:p w:rsidR="00430CDF" w:rsidRPr="00430CDF" w:rsidRDefault="00430CDF" w:rsidP="00430CDF">
            <w:pPr>
              <w:jc w:val="both"/>
              <w:rPr>
                <w:sz w:val="28"/>
                <w:szCs w:val="28"/>
              </w:rPr>
            </w:pPr>
            <w:r w:rsidRPr="00430CDF">
              <w:rPr>
                <w:sz w:val="28"/>
                <w:szCs w:val="28"/>
              </w:rPr>
              <w:t>Итого по разделу II</w:t>
            </w:r>
          </w:p>
        </w:tc>
        <w:tc>
          <w:tcPr>
            <w:tcW w:w="1304" w:type="dxa"/>
          </w:tcPr>
          <w:p w:rsidR="00430CDF" w:rsidRPr="00430CDF" w:rsidRDefault="00430CDF" w:rsidP="00430CDF">
            <w:pPr>
              <w:jc w:val="both"/>
              <w:rPr>
                <w:sz w:val="28"/>
                <w:szCs w:val="28"/>
              </w:rPr>
            </w:pPr>
            <w:r w:rsidRPr="00430CDF">
              <w:rPr>
                <w:sz w:val="28"/>
                <w:szCs w:val="28"/>
              </w:rPr>
              <w:t>ТА</w:t>
            </w:r>
          </w:p>
        </w:tc>
        <w:tc>
          <w:tcPr>
            <w:tcW w:w="1304" w:type="dxa"/>
          </w:tcPr>
          <w:p w:rsidR="00430CDF" w:rsidRPr="00430CDF" w:rsidRDefault="00533F65" w:rsidP="00430CDF">
            <w:pPr>
              <w:jc w:val="both"/>
              <w:rPr>
                <w:sz w:val="28"/>
                <w:szCs w:val="28"/>
              </w:rPr>
            </w:pPr>
            <w:r>
              <w:rPr>
                <w:sz w:val="28"/>
                <w:szCs w:val="28"/>
              </w:rPr>
              <w:t>71541</w:t>
            </w:r>
          </w:p>
        </w:tc>
        <w:tc>
          <w:tcPr>
            <w:tcW w:w="1304" w:type="dxa"/>
          </w:tcPr>
          <w:p w:rsidR="00430CDF" w:rsidRPr="00430CDF" w:rsidRDefault="00533F65" w:rsidP="00430CDF">
            <w:pPr>
              <w:jc w:val="both"/>
              <w:rPr>
                <w:sz w:val="28"/>
                <w:szCs w:val="28"/>
              </w:rPr>
            </w:pPr>
            <w:r>
              <w:rPr>
                <w:sz w:val="28"/>
                <w:szCs w:val="28"/>
              </w:rPr>
              <w:t>98724</w:t>
            </w:r>
          </w:p>
        </w:tc>
        <w:tc>
          <w:tcPr>
            <w:tcW w:w="1304" w:type="dxa"/>
          </w:tcPr>
          <w:p w:rsidR="00430CDF" w:rsidRPr="00430CDF" w:rsidRDefault="00533F65" w:rsidP="00AB2762">
            <w:pPr>
              <w:jc w:val="both"/>
              <w:rPr>
                <w:sz w:val="28"/>
                <w:szCs w:val="28"/>
              </w:rPr>
            </w:pPr>
            <w:r>
              <w:rPr>
                <w:sz w:val="28"/>
                <w:szCs w:val="28"/>
              </w:rPr>
              <w:t>+27183</w:t>
            </w:r>
          </w:p>
        </w:tc>
      </w:tr>
      <w:tr w:rsidR="00430CDF" w:rsidRPr="00430CDF" w:rsidTr="00AB2762">
        <w:tc>
          <w:tcPr>
            <w:tcW w:w="4536" w:type="dxa"/>
          </w:tcPr>
          <w:p w:rsidR="00430CDF" w:rsidRPr="00430CDF" w:rsidRDefault="00430CDF" w:rsidP="00430CDF">
            <w:pPr>
              <w:jc w:val="both"/>
              <w:rPr>
                <w:sz w:val="28"/>
                <w:szCs w:val="28"/>
              </w:rPr>
            </w:pPr>
            <w:r w:rsidRPr="00430CDF">
              <w:rPr>
                <w:sz w:val="28"/>
                <w:szCs w:val="28"/>
              </w:rPr>
              <w:t>Всего активов</w:t>
            </w:r>
          </w:p>
        </w:tc>
        <w:tc>
          <w:tcPr>
            <w:tcW w:w="1304" w:type="dxa"/>
          </w:tcPr>
          <w:p w:rsidR="00430CDF" w:rsidRPr="00430CDF" w:rsidRDefault="00430CDF" w:rsidP="00430CDF">
            <w:pPr>
              <w:jc w:val="both"/>
              <w:rPr>
                <w:sz w:val="28"/>
                <w:szCs w:val="28"/>
              </w:rPr>
            </w:pPr>
            <w:r w:rsidRPr="00430CDF">
              <w:rPr>
                <w:sz w:val="28"/>
                <w:szCs w:val="28"/>
              </w:rPr>
              <w:t>БА</w:t>
            </w:r>
          </w:p>
        </w:tc>
        <w:tc>
          <w:tcPr>
            <w:tcW w:w="1304" w:type="dxa"/>
          </w:tcPr>
          <w:p w:rsidR="00430CDF" w:rsidRPr="00430CDF" w:rsidRDefault="00430CDF" w:rsidP="00533F65">
            <w:pPr>
              <w:jc w:val="both"/>
              <w:rPr>
                <w:sz w:val="28"/>
                <w:szCs w:val="28"/>
              </w:rPr>
            </w:pPr>
            <w:r w:rsidRPr="00430CDF">
              <w:rPr>
                <w:sz w:val="28"/>
                <w:szCs w:val="28"/>
              </w:rPr>
              <w:t>101</w:t>
            </w:r>
            <w:r w:rsidR="00533F65">
              <w:rPr>
                <w:sz w:val="28"/>
                <w:szCs w:val="28"/>
              </w:rPr>
              <w:t>726</w:t>
            </w:r>
          </w:p>
        </w:tc>
        <w:tc>
          <w:tcPr>
            <w:tcW w:w="1304" w:type="dxa"/>
          </w:tcPr>
          <w:p w:rsidR="00430CDF" w:rsidRPr="00430CDF" w:rsidRDefault="00533F65" w:rsidP="00430CDF">
            <w:pPr>
              <w:jc w:val="both"/>
              <w:rPr>
                <w:sz w:val="28"/>
                <w:szCs w:val="28"/>
              </w:rPr>
            </w:pPr>
            <w:r>
              <w:rPr>
                <w:sz w:val="28"/>
                <w:szCs w:val="28"/>
              </w:rPr>
              <w:t>63928</w:t>
            </w:r>
          </w:p>
        </w:tc>
        <w:tc>
          <w:tcPr>
            <w:tcW w:w="1304" w:type="dxa"/>
          </w:tcPr>
          <w:p w:rsidR="00430CDF" w:rsidRPr="00430CDF" w:rsidRDefault="00533F65" w:rsidP="00430CDF">
            <w:pPr>
              <w:jc w:val="both"/>
              <w:rPr>
                <w:sz w:val="28"/>
                <w:szCs w:val="28"/>
              </w:rPr>
            </w:pPr>
            <w:r>
              <w:rPr>
                <w:sz w:val="28"/>
                <w:szCs w:val="28"/>
              </w:rPr>
              <w:t>+2222</w:t>
            </w:r>
          </w:p>
        </w:tc>
      </w:tr>
      <w:tr w:rsidR="00430CDF" w:rsidRPr="00430CDF" w:rsidTr="00AB2762">
        <w:tc>
          <w:tcPr>
            <w:tcW w:w="4536" w:type="dxa"/>
          </w:tcPr>
          <w:p w:rsidR="00430CDF" w:rsidRPr="00430CDF" w:rsidRDefault="00430CDF" w:rsidP="00430CDF">
            <w:pPr>
              <w:jc w:val="both"/>
              <w:rPr>
                <w:sz w:val="28"/>
                <w:szCs w:val="28"/>
              </w:rPr>
            </w:pPr>
            <w:r w:rsidRPr="00430CDF">
              <w:rPr>
                <w:b/>
                <w:bCs/>
                <w:sz w:val="28"/>
                <w:szCs w:val="28"/>
              </w:rPr>
              <w:t>Пассив</w:t>
            </w:r>
          </w:p>
          <w:p w:rsidR="00430CDF" w:rsidRPr="00430CDF" w:rsidRDefault="00430CDF" w:rsidP="00430CDF">
            <w:pPr>
              <w:jc w:val="both"/>
              <w:rPr>
                <w:sz w:val="28"/>
                <w:szCs w:val="28"/>
              </w:rPr>
            </w:pPr>
            <w:r w:rsidRPr="00430CDF">
              <w:rPr>
                <w:sz w:val="28"/>
                <w:szCs w:val="28"/>
              </w:rPr>
              <w:t>I. Уставный капитал (стр. 410)</w:t>
            </w:r>
          </w:p>
          <w:p w:rsidR="00430CDF" w:rsidRPr="00430CDF" w:rsidRDefault="00430CDF" w:rsidP="00430CDF">
            <w:pPr>
              <w:jc w:val="both"/>
              <w:rPr>
                <w:sz w:val="28"/>
                <w:szCs w:val="28"/>
              </w:rPr>
            </w:pPr>
            <w:r w:rsidRPr="00430CDF">
              <w:rPr>
                <w:sz w:val="28"/>
                <w:szCs w:val="28"/>
              </w:rPr>
              <w:t>Фонды и резервы, нетто (стр. 490 - стр. 252 - стр. 390 - стр. 410)</w:t>
            </w:r>
          </w:p>
        </w:tc>
        <w:tc>
          <w:tcPr>
            <w:tcW w:w="1304" w:type="dxa"/>
          </w:tcPr>
          <w:p w:rsidR="00430CDF" w:rsidRPr="00430CDF" w:rsidRDefault="00430CDF" w:rsidP="00430CDF">
            <w:pPr>
              <w:jc w:val="both"/>
              <w:rPr>
                <w:sz w:val="28"/>
                <w:szCs w:val="28"/>
              </w:rPr>
            </w:pPr>
          </w:p>
          <w:p w:rsidR="00430CDF" w:rsidRPr="00430CDF" w:rsidRDefault="00430CDF" w:rsidP="00430CDF">
            <w:pPr>
              <w:jc w:val="both"/>
              <w:rPr>
                <w:sz w:val="28"/>
                <w:szCs w:val="28"/>
              </w:rPr>
            </w:pPr>
            <w:r w:rsidRPr="00430CDF">
              <w:rPr>
                <w:sz w:val="28"/>
                <w:szCs w:val="28"/>
              </w:rPr>
              <w:t>УК</w:t>
            </w:r>
          </w:p>
          <w:p w:rsidR="00430CDF" w:rsidRPr="00430CDF" w:rsidRDefault="00430CDF" w:rsidP="00430CDF">
            <w:pPr>
              <w:jc w:val="both"/>
              <w:rPr>
                <w:sz w:val="28"/>
                <w:szCs w:val="28"/>
              </w:rPr>
            </w:pPr>
          </w:p>
          <w:p w:rsidR="00430CDF" w:rsidRPr="00430CDF" w:rsidRDefault="00430CDF" w:rsidP="00430CDF">
            <w:pPr>
              <w:jc w:val="both"/>
              <w:rPr>
                <w:sz w:val="28"/>
                <w:szCs w:val="28"/>
              </w:rPr>
            </w:pPr>
            <w:r w:rsidRPr="00430CDF">
              <w:rPr>
                <w:sz w:val="28"/>
                <w:szCs w:val="28"/>
              </w:rPr>
              <w:t>ФР</w:t>
            </w:r>
          </w:p>
        </w:tc>
        <w:tc>
          <w:tcPr>
            <w:tcW w:w="1304" w:type="dxa"/>
          </w:tcPr>
          <w:p w:rsidR="00430CDF" w:rsidRPr="00430CDF" w:rsidRDefault="00430CDF" w:rsidP="00430CDF">
            <w:pPr>
              <w:jc w:val="both"/>
              <w:rPr>
                <w:sz w:val="28"/>
                <w:szCs w:val="28"/>
              </w:rPr>
            </w:pPr>
          </w:p>
          <w:p w:rsidR="00430CDF" w:rsidRPr="00430CDF" w:rsidRDefault="00533F65" w:rsidP="00430CDF">
            <w:pPr>
              <w:jc w:val="both"/>
              <w:rPr>
                <w:sz w:val="28"/>
                <w:szCs w:val="28"/>
              </w:rPr>
            </w:pPr>
            <w:r>
              <w:rPr>
                <w:sz w:val="28"/>
                <w:szCs w:val="28"/>
              </w:rPr>
              <w:t>483</w:t>
            </w:r>
          </w:p>
          <w:p w:rsidR="00430CDF" w:rsidRPr="00430CDF" w:rsidRDefault="00430CDF" w:rsidP="00430CDF">
            <w:pPr>
              <w:jc w:val="both"/>
              <w:rPr>
                <w:sz w:val="28"/>
                <w:szCs w:val="28"/>
              </w:rPr>
            </w:pPr>
          </w:p>
          <w:p w:rsidR="00430CDF" w:rsidRPr="00430CDF" w:rsidRDefault="00533F65" w:rsidP="00430CDF">
            <w:pPr>
              <w:jc w:val="both"/>
              <w:rPr>
                <w:sz w:val="28"/>
                <w:szCs w:val="28"/>
              </w:rPr>
            </w:pPr>
            <w:r>
              <w:rPr>
                <w:sz w:val="28"/>
                <w:szCs w:val="28"/>
              </w:rPr>
              <w:t>97989</w:t>
            </w:r>
          </w:p>
        </w:tc>
        <w:tc>
          <w:tcPr>
            <w:tcW w:w="1304" w:type="dxa"/>
          </w:tcPr>
          <w:p w:rsidR="00430CDF" w:rsidRPr="00430CDF" w:rsidRDefault="00430CDF" w:rsidP="00430CDF">
            <w:pPr>
              <w:jc w:val="both"/>
              <w:rPr>
                <w:sz w:val="28"/>
                <w:szCs w:val="28"/>
              </w:rPr>
            </w:pPr>
          </w:p>
          <w:p w:rsidR="00430CDF" w:rsidRPr="00430CDF" w:rsidRDefault="00430CDF" w:rsidP="00430CDF">
            <w:pPr>
              <w:jc w:val="both"/>
              <w:rPr>
                <w:sz w:val="28"/>
                <w:szCs w:val="28"/>
              </w:rPr>
            </w:pPr>
            <w:r w:rsidRPr="00430CDF">
              <w:rPr>
                <w:sz w:val="28"/>
                <w:szCs w:val="28"/>
              </w:rPr>
              <w:t>48</w:t>
            </w:r>
            <w:r w:rsidR="00533F65">
              <w:rPr>
                <w:sz w:val="28"/>
                <w:szCs w:val="28"/>
              </w:rPr>
              <w:t>3</w:t>
            </w:r>
          </w:p>
          <w:p w:rsidR="00430CDF" w:rsidRPr="00430CDF" w:rsidRDefault="00430CDF" w:rsidP="00430CDF">
            <w:pPr>
              <w:jc w:val="both"/>
              <w:rPr>
                <w:sz w:val="28"/>
                <w:szCs w:val="28"/>
              </w:rPr>
            </w:pPr>
          </w:p>
          <w:p w:rsidR="00430CDF" w:rsidRPr="00430CDF" w:rsidRDefault="00533F65" w:rsidP="00430CDF">
            <w:pPr>
              <w:jc w:val="both"/>
              <w:rPr>
                <w:sz w:val="28"/>
                <w:szCs w:val="28"/>
              </w:rPr>
            </w:pPr>
            <w:r>
              <w:rPr>
                <w:sz w:val="28"/>
                <w:szCs w:val="28"/>
              </w:rPr>
              <w:t>117184</w:t>
            </w:r>
          </w:p>
        </w:tc>
        <w:tc>
          <w:tcPr>
            <w:tcW w:w="1304" w:type="dxa"/>
          </w:tcPr>
          <w:p w:rsidR="00430CDF" w:rsidRPr="00430CDF" w:rsidRDefault="00430CDF" w:rsidP="00430CDF">
            <w:pPr>
              <w:jc w:val="both"/>
              <w:rPr>
                <w:sz w:val="28"/>
                <w:szCs w:val="28"/>
              </w:rPr>
            </w:pPr>
          </w:p>
          <w:p w:rsidR="00430CDF" w:rsidRPr="00430CDF" w:rsidRDefault="00430CDF" w:rsidP="00430CDF">
            <w:pPr>
              <w:jc w:val="both"/>
              <w:rPr>
                <w:sz w:val="28"/>
                <w:szCs w:val="28"/>
              </w:rPr>
            </w:pPr>
            <w:r w:rsidRPr="00430CDF">
              <w:rPr>
                <w:sz w:val="28"/>
                <w:szCs w:val="28"/>
              </w:rPr>
              <w:t>0</w:t>
            </w:r>
          </w:p>
          <w:p w:rsidR="00430CDF" w:rsidRPr="00430CDF" w:rsidRDefault="00430CDF" w:rsidP="00430CDF">
            <w:pPr>
              <w:jc w:val="both"/>
              <w:rPr>
                <w:sz w:val="28"/>
                <w:szCs w:val="28"/>
              </w:rPr>
            </w:pPr>
          </w:p>
          <w:p w:rsidR="00430CDF" w:rsidRPr="00430CDF" w:rsidRDefault="00430CDF" w:rsidP="00533F65">
            <w:pPr>
              <w:jc w:val="both"/>
              <w:rPr>
                <w:sz w:val="28"/>
                <w:szCs w:val="28"/>
              </w:rPr>
            </w:pPr>
            <w:r w:rsidRPr="00430CDF">
              <w:rPr>
                <w:sz w:val="28"/>
                <w:szCs w:val="28"/>
              </w:rPr>
              <w:t>+</w:t>
            </w:r>
            <w:r w:rsidR="00533F65">
              <w:rPr>
                <w:sz w:val="28"/>
                <w:szCs w:val="28"/>
              </w:rPr>
              <w:t>19195</w:t>
            </w:r>
          </w:p>
        </w:tc>
      </w:tr>
      <w:tr w:rsidR="00430CDF" w:rsidRPr="00430CDF" w:rsidTr="00AB2762">
        <w:tc>
          <w:tcPr>
            <w:tcW w:w="4536" w:type="dxa"/>
          </w:tcPr>
          <w:p w:rsidR="00430CDF" w:rsidRPr="00430CDF" w:rsidRDefault="00430CDF" w:rsidP="00430CDF">
            <w:pPr>
              <w:jc w:val="both"/>
              <w:rPr>
                <w:sz w:val="28"/>
                <w:szCs w:val="28"/>
              </w:rPr>
            </w:pPr>
            <w:r w:rsidRPr="00430CDF">
              <w:rPr>
                <w:sz w:val="28"/>
                <w:szCs w:val="28"/>
              </w:rPr>
              <w:t>Итого по разделу I</w:t>
            </w:r>
          </w:p>
        </w:tc>
        <w:tc>
          <w:tcPr>
            <w:tcW w:w="1304" w:type="dxa"/>
          </w:tcPr>
          <w:p w:rsidR="00430CDF" w:rsidRPr="00430CDF" w:rsidRDefault="00430CDF" w:rsidP="00430CDF">
            <w:pPr>
              <w:jc w:val="both"/>
              <w:rPr>
                <w:sz w:val="28"/>
                <w:szCs w:val="28"/>
              </w:rPr>
            </w:pPr>
            <w:r w:rsidRPr="00430CDF">
              <w:rPr>
                <w:sz w:val="28"/>
                <w:szCs w:val="28"/>
              </w:rPr>
              <w:t>СК</w:t>
            </w:r>
          </w:p>
        </w:tc>
        <w:tc>
          <w:tcPr>
            <w:tcW w:w="1304" w:type="dxa"/>
          </w:tcPr>
          <w:p w:rsidR="00430CDF" w:rsidRPr="00430CDF" w:rsidRDefault="00533F65" w:rsidP="00430CDF">
            <w:pPr>
              <w:jc w:val="both"/>
              <w:rPr>
                <w:sz w:val="28"/>
                <w:szCs w:val="28"/>
              </w:rPr>
            </w:pPr>
            <w:r>
              <w:rPr>
                <w:sz w:val="28"/>
                <w:szCs w:val="28"/>
              </w:rPr>
              <w:t>98472</w:t>
            </w:r>
          </w:p>
        </w:tc>
        <w:tc>
          <w:tcPr>
            <w:tcW w:w="1304" w:type="dxa"/>
          </w:tcPr>
          <w:p w:rsidR="00430CDF" w:rsidRPr="00430CDF" w:rsidRDefault="00533F65" w:rsidP="00430CDF">
            <w:pPr>
              <w:jc w:val="both"/>
              <w:rPr>
                <w:sz w:val="28"/>
                <w:szCs w:val="28"/>
              </w:rPr>
            </w:pPr>
            <w:r>
              <w:rPr>
                <w:sz w:val="28"/>
                <w:szCs w:val="28"/>
              </w:rPr>
              <w:t>117667</w:t>
            </w:r>
          </w:p>
        </w:tc>
        <w:tc>
          <w:tcPr>
            <w:tcW w:w="1304" w:type="dxa"/>
          </w:tcPr>
          <w:p w:rsidR="00430CDF" w:rsidRPr="00430CDF" w:rsidRDefault="00533F65" w:rsidP="00430CDF">
            <w:pPr>
              <w:jc w:val="both"/>
              <w:rPr>
                <w:sz w:val="28"/>
                <w:szCs w:val="28"/>
              </w:rPr>
            </w:pPr>
            <w:r>
              <w:rPr>
                <w:sz w:val="28"/>
                <w:szCs w:val="28"/>
              </w:rPr>
              <w:t>+19195</w:t>
            </w:r>
          </w:p>
        </w:tc>
      </w:tr>
      <w:tr w:rsidR="00430CDF" w:rsidRPr="00430CDF" w:rsidTr="00AB2762">
        <w:tc>
          <w:tcPr>
            <w:tcW w:w="4536" w:type="dxa"/>
          </w:tcPr>
          <w:p w:rsidR="00430CDF" w:rsidRPr="00430CDF" w:rsidRDefault="00430CDF" w:rsidP="00430CDF">
            <w:pPr>
              <w:jc w:val="both"/>
              <w:rPr>
                <w:sz w:val="28"/>
                <w:szCs w:val="28"/>
              </w:rPr>
            </w:pPr>
            <w:r w:rsidRPr="00430CDF">
              <w:rPr>
                <w:sz w:val="28"/>
                <w:szCs w:val="28"/>
              </w:rPr>
              <w:t>II. Привлеченный капитал</w:t>
            </w:r>
          </w:p>
          <w:p w:rsidR="00430CDF" w:rsidRPr="00430CDF" w:rsidRDefault="00430CDF" w:rsidP="00430CDF">
            <w:pPr>
              <w:jc w:val="both"/>
              <w:rPr>
                <w:sz w:val="28"/>
                <w:szCs w:val="28"/>
              </w:rPr>
            </w:pPr>
            <w:r w:rsidRPr="00430CDF">
              <w:rPr>
                <w:sz w:val="28"/>
                <w:szCs w:val="28"/>
              </w:rPr>
              <w:t>Долгосрочные пассивы (стр. 590)</w:t>
            </w:r>
          </w:p>
          <w:p w:rsidR="00430CDF" w:rsidRPr="00430CDF" w:rsidRDefault="00430CDF" w:rsidP="00430CDF">
            <w:pPr>
              <w:jc w:val="both"/>
              <w:rPr>
                <w:sz w:val="28"/>
                <w:szCs w:val="28"/>
              </w:rPr>
            </w:pPr>
            <w:r w:rsidRPr="00430CDF">
              <w:rPr>
                <w:sz w:val="28"/>
                <w:szCs w:val="28"/>
              </w:rPr>
              <w:t>Краткосрочные пассивы (стр. 690)</w:t>
            </w:r>
          </w:p>
        </w:tc>
        <w:tc>
          <w:tcPr>
            <w:tcW w:w="1304" w:type="dxa"/>
          </w:tcPr>
          <w:p w:rsidR="00430CDF" w:rsidRPr="00430CDF" w:rsidRDefault="00430CDF" w:rsidP="00430CDF">
            <w:pPr>
              <w:jc w:val="both"/>
              <w:rPr>
                <w:sz w:val="28"/>
                <w:szCs w:val="28"/>
              </w:rPr>
            </w:pPr>
          </w:p>
          <w:p w:rsidR="00430CDF" w:rsidRPr="00430CDF" w:rsidRDefault="00430CDF" w:rsidP="00430CDF">
            <w:pPr>
              <w:jc w:val="both"/>
              <w:rPr>
                <w:sz w:val="28"/>
                <w:szCs w:val="28"/>
              </w:rPr>
            </w:pPr>
            <w:r w:rsidRPr="00430CDF">
              <w:rPr>
                <w:sz w:val="28"/>
                <w:szCs w:val="28"/>
              </w:rPr>
              <w:t>ДП</w:t>
            </w:r>
          </w:p>
          <w:p w:rsidR="00430CDF" w:rsidRPr="00430CDF" w:rsidRDefault="00430CDF" w:rsidP="00430CDF">
            <w:pPr>
              <w:jc w:val="both"/>
              <w:rPr>
                <w:sz w:val="28"/>
                <w:szCs w:val="28"/>
              </w:rPr>
            </w:pPr>
            <w:r w:rsidRPr="00430CDF">
              <w:rPr>
                <w:sz w:val="28"/>
                <w:szCs w:val="28"/>
              </w:rPr>
              <w:t>КП</w:t>
            </w:r>
          </w:p>
        </w:tc>
        <w:tc>
          <w:tcPr>
            <w:tcW w:w="1304" w:type="dxa"/>
          </w:tcPr>
          <w:p w:rsidR="00430CDF" w:rsidRPr="00430CDF" w:rsidRDefault="00430CDF" w:rsidP="00430CDF">
            <w:pPr>
              <w:jc w:val="both"/>
              <w:rPr>
                <w:sz w:val="28"/>
                <w:szCs w:val="28"/>
              </w:rPr>
            </w:pPr>
          </w:p>
          <w:p w:rsidR="00430CDF" w:rsidRDefault="00533F65" w:rsidP="00430CDF">
            <w:pPr>
              <w:jc w:val="both"/>
              <w:rPr>
                <w:sz w:val="28"/>
                <w:szCs w:val="28"/>
              </w:rPr>
            </w:pPr>
            <w:r>
              <w:rPr>
                <w:sz w:val="28"/>
                <w:szCs w:val="28"/>
              </w:rPr>
              <w:t>-</w:t>
            </w:r>
          </w:p>
          <w:p w:rsidR="00533F65" w:rsidRPr="00430CDF" w:rsidRDefault="00533F65" w:rsidP="00430CDF">
            <w:pPr>
              <w:jc w:val="both"/>
              <w:rPr>
                <w:sz w:val="28"/>
                <w:szCs w:val="28"/>
              </w:rPr>
            </w:pPr>
            <w:r>
              <w:rPr>
                <w:sz w:val="28"/>
                <w:szCs w:val="28"/>
              </w:rPr>
              <w:t>-</w:t>
            </w:r>
          </w:p>
        </w:tc>
        <w:tc>
          <w:tcPr>
            <w:tcW w:w="1304" w:type="dxa"/>
          </w:tcPr>
          <w:p w:rsidR="00430CDF" w:rsidRPr="00430CDF" w:rsidRDefault="00430CDF" w:rsidP="00430CDF">
            <w:pPr>
              <w:jc w:val="both"/>
              <w:rPr>
                <w:sz w:val="28"/>
                <w:szCs w:val="28"/>
              </w:rPr>
            </w:pPr>
          </w:p>
          <w:p w:rsidR="00430CDF" w:rsidRPr="00430CDF" w:rsidRDefault="00533F65" w:rsidP="00430CDF">
            <w:pPr>
              <w:jc w:val="both"/>
              <w:rPr>
                <w:sz w:val="28"/>
                <w:szCs w:val="28"/>
              </w:rPr>
            </w:pPr>
            <w:r>
              <w:rPr>
                <w:sz w:val="28"/>
                <w:szCs w:val="28"/>
              </w:rPr>
              <w:t>-</w:t>
            </w:r>
          </w:p>
          <w:p w:rsidR="00430CDF" w:rsidRPr="00430CDF" w:rsidRDefault="00533F65" w:rsidP="00430CDF">
            <w:pPr>
              <w:jc w:val="both"/>
              <w:rPr>
                <w:sz w:val="28"/>
                <w:szCs w:val="28"/>
              </w:rPr>
            </w:pPr>
            <w:r>
              <w:rPr>
                <w:sz w:val="28"/>
                <w:szCs w:val="28"/>
              </w:rPr>
              <w:t>-</w:t>
            </w:r>
          </w:p>
        </w:tc>
        <w:tc>
          <w:tcPr>
            <w:tcW w:w="1304" w:type="dxa"/>
          </w:tcPr>
          <w:p w:rsidR="00430CDF" w:rsidRPr="00430CDF" w:rsidRDefault="00430CDF" w:rsidP="00430CDF">
            <w:pPr>
              <w:jc w:val="both"/>
              <w:rPr>
                <w:sz w:val="28"/>
                <w:szCs w:val="28"/>
              </w:rPr>
            </w:pPr>
          </w:p>
          <w:p w:rsidR="00430CDF" w:rsidRPr="00430CDF" w:rsidRDefault="00533F65" w:rsidP="00430CDF">
            <w:pPr>
              <w:jc w:val="both"/>
              <w:rPr>
                <w:sz w:val="28"/>
                <w:szCs w:val="28"/>
              </w:rPr>
            </w:pPr>
            <w:r>
              <w:rPr>
                <w:sz w:val="28"/>
                <w:szCs w:val="28"/>
              </w:rPr>
              <w:t>-</w:t>
            </w:r>
          </w:p>
          <w:p w:rsidR="00430CDF" w:rsidRPr="00430CDF" w:rsidRDefault="00533F65" w:rsidP="00430CDF">
            <w:pPr>
              <w:jc w:val="both"/>
              <w:rPr>
                <w:sz w:val="28"/>
                <w:szCs w:val="28"/>
              </w:rPr>
            </w:pPr>
            <w:r>
              <w:rPr>
                <w:sz w:val="28"/>
                <w:szCs w:val="28"/>
              </w:rPr>
              <w:t>-</w:t>
            </w:r>
          </w:p>
        </w:tc>
      </w:tr>
      <w:tr w:rsidR="00430CDF" w:rsidRPr="00430CDF" w:rsidTr="00AB2762">
        <w:tc>
          <w:tcPr>
            <w:tcW w:w="4536" w:type="dxa"/>
          </w:tcPr>
          <w:p w:rsidR="00430CDF" w:rsidRPr="00430CDF" w:rsidRDefault="00430CDF" w:rsidP="00430CDF">
            <w:pPr>
              <w:jc w:val="both"/>
              <w:rPr>
                <w:sz w:val="28"/>
                <w:szCs w:val="28"/>
              </w:rPr>
            </w:pPr>
            <w:r w:rsidRPr="00430CDF">
              <w:rPr>
                <w:sz w:val="28"/>
                <w:szCs w:val="28"/>
              </w:rPr>
              <w:t>Итого по разделу II</w:t>
            </w:r>
          </w:p>
        </w:tc>
        <w:tc>
          <w:tcPr>
            <w:tcW w:w="1304" w:type="dxa"/>
          </w:tcPr>
          <w:p w:rsidR="00430CDF" w:rsidRPr="00430CDF" w:rsidRDefault="00430CDF" w:rsidP="00430CDF">
            <w:pPr>
              <w:jc w:val="both"/>
              <w:rPr>
                <w:sz w:val="28"/>
                <w:szCs w:val="28"/>
              </w:rPr>
            </w:pPr>
            <w:r w:rsidRPr="00430CDF">
              <w:rPr>
                <w:sz w:val="28"/>
                <w:szCs w:val="28"/>
              </w:rPr>
              <w:t>ПК</w:t>
            </w:r>
          </w:p>
        </w:tc>
        <w:tc>
          <w:tcPr>
            <w:tcW w:w="1304" w:type="dxa"/>
          </w:tcPr>
          <w:p w:rsidR="00430CDF" w:rsidRPr="00430CDF" w:rsidRDefault="00533F65" w:rsidP="00430CDF">
            <w:pPr>
              <w:jc w:val="both"/>
              <w:rPr>
                <w:sz w:val="28"/>
                <w:szCs w:val="28"/>
              </w:rPr>
            </w:pPr>
            <w:r>
              <w:rPr>
                <w:sz w:val="28"/>
                <w:szCs w:val="28"/>
              </w:rPr>
              <w:t>-</w:t>
            </w:r>
          </w:p>
        </w:tc>
        <w:tc>
          <w:tcPr>
            <w:tcW w:w="1304" w:type="dxa"/>
          </w:tcPr>
          <w:p w:rsidR="00430CDF" w:rsidRPr="00430CDF" w:rsidRDefault="00533F65" w:rsidP="00430CDF">
            <w:pPr>
              <w:jc w:val="both"/>
              <w:rPr>
                <w:sz w:val="28"/>
                <w:szCs w:val="28"/>
              </w:rPr>
            </w:pPr>
            <w:r>
              <w:rPr>
                <w:sz w:val="28"/>
                <w:szCs w:val="28"/>
              </w:rPr>
              <w:t>-</w:t>
            </w:r>
          </w:p>
        </w:tc>
        <w:tc>
          <w:tcPr>
            <w:tcW w:w="1304" w:type="dxa"/>
          </w:tcPr>
          <w:p w:rsidR="00430CDF" w:rsidRPr="00430CDF" w:rsidRDefault="00533F65" w:rsidP="00430CDF">
            <w:pPr>
              <w:jc w:val="both"/>
              <w:rPr>
                <w:sz w:val="28"/>
                <w:szCs w:val="28"/>
              </w:rPr>
            </w:pPr>
            <w:r>
              <w:rPr>
                <w:sz w:val="28"/>
                <w:szCs w:val="28"/>
              </w:rPr>
              <w:t>-</w:t>
            </w:r>
          </w:p>
        </w:tc>
      </w:tr>
      <w:tr w:rsidR="00430CDF" w:rsidRPr="00430CDF" w:rsidTr="00AB2762">
        <w:tc>
          <w:tcPr>
            <w:tcW w:w="4536" w:type="dxa"/>
          </w:tcPr>
          <w:p w:rsidR="00430CDF" w:rsidRPr="00430CDF" w:rsidRDefault="00430CDF" w:rsidP="00430CDF">
            <w:pPr>
              <w:jc w:val="both"/>
              <w:rPr>
                <w:sz w:val="28"/>
                <w:szCs w:val="28"/>
              </w:rPr>
            </w:pPr>
            <w:r w:rsidRPr="00430CDF">
              <w:rPr>
                <w:sz w:val="28"/>
                <w:szCs w:val="28"/>
              </w:rPr>
              <w:t>Всего источников</w:t>
            </w:r>
          </w:p>
        </w:tc>
        <w:tc>
          <w:tcPr>
            <w:tcW w:w="1304" w:type="dxa"/>
          </w:tcPr>
          <w:p w:rsidR="00430CDF" w:rsidRPr="00430CDF" w:rsidRDefault="00430CDF" w:rsidP="00430CDF">
            <w:pPr>
              <w:jc w:val="both"/>
              <w:rPr>
                <w:sz w:val="28"/>
                <w:szCs w:val="28"/>
              </w:rPr>
            </w:pPr>
            <w:r w:rsidRPr="00430CDF">
              <w:rPr>
                <w:sz w:val="28"/>
                <w:szCs w:val="28"/>
              </w:rPr>
              <w:t>БП</w:t>
            </w:r>
          </w:p>
        </w:tc>
        <w:tc>
          <w:tcPr>
            <w:tcW w:w="1304" w:type="dxa"/>
          </w:tcPr>
          <w:p w:rsidR="00430CDF" w:rsidRPr="00430CDF" w:rsidRDefault="00533F65" w:rsidP="00430CDF">
            <w:pPr>
              <w:jc w:val="both"/>
              <w:rPr>
                <w:sz w:val="28"/>
                <w:szCs w:val="28"/>
              </w:rPr>
            </w:pPr>
            <w:r>
              <w:rPr>
                <w:sz w:val="28"/>
                <w:szCs w:val="28"/>
              </w:rPr>
              <w:t>240383</w:t>
            </w:r>
          </w:p>
        </w:tc>
        <w:tc>
          <w:tcPr>
            <w:tcW w:w="1304" w:type="dxa"/>
          </w:tcPr>
          <w:p w:rsidR="00430CDF" w:rsidRPr="00430CDF" w:rsidRDefault="00533F65" w:rsidP="00533F65">
            <w:pPr>
              <w:jc w:val="both"/>
              <w:rPr>
                <w:sz w:val="28"/>
                <w:szCs w:val="28"/>
              </w:rPr>
            </w:pPr>
            <w:r>
              <w:rPr>
                <w:sz w:val="28"/>
                <w:szCs w:val="28"/>
              </w:rPr>
              <w:t>251595</w:t>
            </w:r>
          </w:p>
        </w:tc>
        <w:tc>
          <w:tcPr>
            <w:tcW w:w="1304" w:type="dxa"/>
          </w:tcPr>
          <w:p w:rsidR="00430CDF" w:rsidRPr="00430CDF" w:rsidRDefault="00533F65" w:rsidP="00430CDF">
            <w:pPr>
              <w:jc w:val="both"/>
              <w:rPr>
                <w:sz w:val="28"/>
                <w:szCs w:val="28"/>
              </w:rPr>
            </w:pPr>
            <w:r>
              <w:rPr>
                <w:sz w:val="28"/>
                <w:szCs w:val="28"/>
              </w:rPr>
              <w:t>21417</w:t>
            </w:r>
          </w:p>
        </w:tc>
      </w:tr>
    </w:tbl>
    <w:p w:rsidR="00430CDF" w:rsidRDefault="00430CDF" w:rsidP="00430CDF">
      <w:pPr>
        <w:spacing w:line="360" w:lineRule="auto"/>
        <w:ind w:firstLine="709"/>
        <w:jc w:val="both"/>
        <w:rPr>
          <w:sz w:val="28"/>
          <w:szCs w:val="28"/>
        </w:rPr>
      </w:pPr>
    </w:p>
    <w:p w:rsidR="00430CDF" w:rsidRDefault="00430CDF" w:rsidP="00430CDF">
      <w:pPr>
        <w:spacing w:line="360" w:lineRule="auto"/>
        <w:ind w:firstLine="709"/>
        <w:jc w:val="both"/>
        <w:rPr>
          <w:sz w:val="28"/>
          <w:szCs w:val="28"/>
        </w:rPr>
      </w:pPr>
      <w:r w:rsidRPr="00430CDF">
        <w:rPr>
          <w:sz w:val="28"/>
          <w:szCs w:val="28"/>
        </w:rPr>
        <w:t>Горизонтальный анализ отчетности заключается в построении одной или нескольких ана</w:t>
      </w:r>
      <w:r w:rsidRPr="00430CDF">
        <w:rPr>
          <w:sz w:val="28"/>
          <w:szCs w:val="28"/>
        </w:rPr>
        <w:softHyphen/>
        <w:t xml:space="preserve">литических таблиц, в которых абсолютные показатели дополняются относительными темпами роста (снижения). Как правило, берутся базисные темпы роста за смежные периоды (годы), что позволяет анализировать не только изменения отдельных показателей, но и прогнозировать их значения. Один из вариантов горизонтального анализа представлен в таблице </w:t>
      </w:r>
      <w:r w:rsidR="00AB2762">
        <w:rPr>
          <w:sz w:val="28"/>
          <w:szCs w:val="28"/>
        </w:rPr>
        <w:t>1.3</w:t>
      </w:r>
      <w:r w:rsidRPr="00430CDF">
        <w:rPr>
          <w:sz w:val="28"/>
          <w:szCs w:val="28"/>
        </w:rPr>
        <w:t>. Ценность ре</w:t>
      </w:r>
      <w:r w:rsidRPr="00430CDF">
        <w:rPr>
          <w:sz w:val="28"/>
          <w:szCs w:val="28"/>
        </w:rPr>
        <w:softHyphen/>
        <w:t>зуль</w:t>
      </w:r>
      <w:r w:rsidRPr="00430CDF">
        <w:rPr>
          <w:sz w:val="28"/>
          <w:szCs w:val="28"/>
        </w:rPr>
        <w:softHyphen/>
        <w:t>татов горизонтального анализа существенно снижается в условиях ин</w:t>
      </w:r>
      <w:r w:rsidRPr="00430CDF">
        <w:rPr>
          <w:sz w:val="28"/>
          <w:szCs w:val="28"/>
        </w:rPr>
        <w:softHyphen/>
        <w:t>фляции. Тем не менее эти данные можно использовать при межхозяйственных сравнениях. Горизонтальный и верти</w:t>
      </w:r>
      <w:r w:rsidRPr="00430CDF">
        <w:rPr>
          <w:sz w:val="28"/>
          <w:szCs w:val="28"/>
        </w:rPr>
        <w:softHyphen/>
        <w:t>кальный анализы взаимодополняют друг друга. поэтому на практике нередко строят аналити</w:t>
      </w:r>
      <w:r w:rsidRPr="00430CDF">
        <w:rPr>
          <w:sz w:val="28"/>
          <w:szCs w:val="28"/>
        </w:rPr>
        <w:softHyphen/>
        <w:t>ческие таблицы, характеризующие как структуру , так и дина</w:t>
      </w:r>
      <w:r w:rsidRPr="00430CDF">
        <w:rPr>
          <w:sz w:val="28"/>
          <w:szCs w:val="28"/>
        </w:rPr>
        <w:softHyphen/>
        <w:t>мику отдельных показателей от</w:t>
      </w:r>
      <w:r w:rsidRPr="00430CDF">
        <w:rPr>
          <w:sz w:val="28"/>
          <w:szCs w:val="28"/>
        </w:rPr>
        <w:softHyphen/>
        <w:t xml:space="preserve">четной бухгалтерской формы. Эти виды анализа ценны при межхозяйственных сопоставлениях, т. к. позволяют </w:t>
      </w:r>
      <w:r w:rsidRPr="00430CDF">
        <w:rPr>
          <w:sz w:val="28"/>
          <w:szCs w:val="28"/>
        </w:rPr>
        <w:lastRenderedPageBreak/>
        <w:t>сравнивать отчетность совершенно разных по роду деятельности и объемам производства предприятий.</w:t>
      </w:r>
    </w:p>
    <w:p w:rsidR="00430CDF" w:rsidRDefault="00430CDF" w:rsidP="00430CDF">
      <w:pPr>
        <w:spacing w:line="360" w:lineRule="auto"/>
        <w:ind w:firstLine="709"/>
        <w:jc w:val="right"/>
        <w:rPr>
          <w:sz w:val="28"/>
          <w:szCs w:val="28"/>
        </w:rPr>
      </w:pPr>
      <w:r w:rsidRPr="00430CDF">
        <w:rPr>
          <w:sz w:val="28"/>
          <w:szCs w:val="28"/>
        </w:rPr>
        <w:t xml:space="preserve">Таблица </w:t>
      </w:r>
      <w:r w:rsidR="00AB2762">
        <w:rPr>
          <w:sz w:val="28"/>
          <w:szCs w:val="28"/>
        </w:rPr>
        <w:t>1.3.</w:t>
      </w:r>
      <w:r w:rsidRPr="00430CDF">
        <w:rPr>
          <w:sz w:val="28"/>
          <w:szCs w:val="28"/>
        </w:rPr>
        <w:t xml:space="preserve"> </w:t>
      </w:r>
    </w:p>
    <w:p w:rsidR="00430CDF" w:rsidRPr="00430CDF" w:rsidRDefault="00430CDF" w:rsidP="00430CDF">
      <w:pPr>
        <w:spacing w:line="360" w:lineRule="auto"/>
        <w:ind w:firstLine="709"/>
        <w:jc w:val="center"/>
        <w:rPr>
          <w:sz w:val="28"/>
          <w:szCs w:val="28"/>
        </w:rPr>
      </w:pPr>
      <w:r w:rsidRPr="00430CDF">
        <w:rPr>
          <w:sz w:val="28"/>
          <w:szCs w:val="28"/>
        </w:rPr>
        <w:t>Горизонтальный анализ уплотненного баланса-нетто</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1207"/>
        <w:gridCol w:w="1207"/>
        <w:gridCol w:w="1207"/>
        <w:gridCol w:w="1207"/>
        <w:gridCol w:w="1207"/>
        <w:gridCol w:w="1207"/>
        <w:gridCol w:w="1207"/>
      </w:tblGrid>
      <w:tr w:rsidR="00430CDF" w:rsidRPr="00430CDF" w:rsidTr="00AB2762">
        <w:trPr>
          <w:tblHeader/>
        </w:trPr>
        <w:tc>
          <w:tcPr>
            <w:tcW w:w="1207" w:type="dxa"/>
          </w:tcPr>
          <w:p w:rsidR="00430CDF" w:rsidRPr="00430CDF" w:rsidRDefault="00430CDF" w:rsidP="00430CDF">
            <w:pPr>
              <w:jc w:val="both"/>
              <w:rPr>
                <w:sz w:val="28"/>
                <w:szCs w:val="28"/>
              </w:rPr>
            </w:pPr>
            <w:r w:rsidRPr="00430CDF">
              <w:rPr>
                <w:sz w:val="28"/>
                <w:szCs w:val="28"/>
              </w:rPr>
              <w:t>Иденти</w:t>
            </w:r>
            <w:r w:rsidRPr="00430CDF">
              <w:rPr>
                <w:sz w:val="28"/>
                <w:szCs w:val="28"/>
              </w:rPr>
              <w:softHyphen/>
              <w:t>фи</w:t>
            </w:r>
            <w:r w:rsidRPr="00430CDF">
              <w:rPr>
                <w:sz w:val="28"/>
                <w:szCs w:val="28"/>
              </w:rPr>
              <w:softHyphen/>
              <w:t>катор</w:t>
            </w:r>
          </w:p>
        </w:tc>
        <w:tc>
          <w:tcPr>
            <w:tcW w:w="2414" w:type="dxa"/>
            <w:gridSpan w:val="2"/>
          </w:tcPr>
          <w:p w:rsidR="00430CDF" w:rsidRPr="00430CDF" w:rsidRDefault="00430CDF" w:rsidP="00AB2762">
            <w:pPr>
              <w:jc w:val="both"/>
              <w:rPr>
                <w:sz w:val="28"/>
                <w:szCs w:val="28"/>
              </w:rPr>
            </w:pPr>
            <w:r w:rsidRPr="00430CDF">
              <w:rPr>
                <w:sz w:val="28"/>
                <w:szCs w:val="28"/>
              </w:rPr>
              <w:t xml:space="preserve">На начало </w:t>
            </w:r>
            <w:r w:rsidR="00AB2762">
              <w:rPr>
                <w:sz w:val="28"/>
                <w:szCs w:val="28"/>
              </w:rPr>
              <w:t>2005</w:t>
            </w:r>
            <w:r w:rsidRPr="00430CDF">
              <w:rPr>
                <w:sz w:val="28"/>
                <w:szCs w:val="28"/>
              </w:rPr>
              <w:t xml:space="preserve"> года  (базисный период)</w:t>
            </w:r>
          </w:p>
        </w:tc>
        <w:tc>
          <w:tcPr>
            <w:tcW w:w="2414" w:type="dxa"/>
            <w:gridSpan w:val="2"/>
          </w:tcPr>
          <w:p w:rsidR="00430CDF" w:rsidRPr="00430CDF" w:rsidRDefault="00430CDF" w:rsidP="00F6722B">
            <w:pPr>
              <w:jc w:val="both"/>
              <w:rPr>
                <w:sz w:val="28"/>
                <w:szCs w:val="28"/>
              </w:rPr>
            </w:pPr>
            <w:r w:rsidRPr="00430CDF">
              <w:rPr>
                <w:sz w:val="28"/>
                <w:szCs w:val="28"/>
              </w:rPr>
              <w:t xml:space="preserve">На начало </w:t>
            </w:r>
            <w:r w:rsidR="00AB2762">
              <w:rPr>
                <w:sz w:val="28"/>
                <w:szCs w:val="28"/>
              </w:rPr>
              <w:t>2006</w:t>
            </w:r>
            <w:r w:rsidRPr="00430CDF">
              <w:rPr>
                <w:sz w:val="28"/>
                <w:szCs w:val="28"/>
              </w:rPr>
              <w:t xml:space="preserve"> го</w:t>
            </w:r>
            <w:r w:rsidR="00F6722B">
              <w:rPr>
                <w:sz w:val="28"/>
                <w:szCs w:val="28"/>
              </w:rPr>
              <w:t>д</w:t>
            </w:r>
            <w:r w:rsidRPr="00430CDF">
              <w:rPr>
                <w:sz w:val="28"/>
                <w:szCs w:val="28"/>
              </w:rPr>
              <w:t xml:space="preserve">а </w:t>
            </w:r>
          </w:p>
        </w:tc>
        <w:tc>
          <w:tcPr>
            <w:tcW w:w="2414" w:type="dxa"/>
            <w:gridSpan w:val="2"/>
          </w:tcPr>
          <w:p w:rsidR="00430CDF" w:rsidRPr="00430CDF" w:rsidRDefault="00430CDF" w:rsidP="00AB2762">
            <w:pPr>
              <w:jc w:val="both"/>
              <w:rPr>
                <w:sz w:val="28"/>
                <w:szCs w:val="28"/>
              </w:rPr>
            </w:pPr>
            <w:r w:rsidRPr="00430CDF">
              <w:rPr>
                <w:sz w:val="28"/>
                <w:szCs w:val="28"/>
              </w:rPr>
              <w:t xml:space="preserve">На начало </w:t>
            </w:r>
            <w:r w:rsidR="00AB2762">
              <w:rPr>
                <w:sz w:val="28"/>
                <w:szCs w:val="28"/>
              </w:rPr>
              <w:t>2007</w:t>
            </w:r>
            <w:r w:rsidRPr="00430CDF">
              <w:rPr>
                <w:sz w:val="28"/>
                <w:szCs w:val="28"/>
              </w:rPr>
              <w:t xml:space="preserve"> года </w:t>
            </w:r>
          </w:p>
        </w:tc>
      </w:tr>
      <w:tr w:rsidR="00430CDF" w:rsidRPr="00430CDF" w:rsidTr="00AB2762">
        <w:trPr>
          <w:tblHeader/>
        </w:trPr>
        <w:tc>
          <w:tcPr>
            <w:tcW w:w="1207" w:type="dxa"/>
          </w:tcPr>
          <w:p w:rsidR="00430CDF" w:rsidRPr="00430CDF" w:rsidRDefault="00430CDF" w:rsidP="00430CDF">
            <w:pPr>
              <w:jc w:val="both"/>
              <w:rPr>
                <w:sz w:val="28"/>
                <w:szCs w:val="28"/>
              </w:rPr>
            </w:pPr>
          </w:p>
        </w:tc>
        <w:tc>
          <w:tcPr>
            <w:tcW w:w="1207" w:type="dxa"/>
          </w:tcPr>
          <w:p w:rsidR="00430CDF" w:rsidRPr="00430CDF" w:rsidRDefault="00430CDF" w:rsidP="00430CDF">
            <w:pPr>
              <w:jc w:val="both"/>
              <w:rPr>
                <w:sz w:val="28"/>
                <w:szCs w:val="28"/>
              </w:rPr>
            </w:pPr>
            <w:r w:rsidRPr="00430CDF">
              <w:rPr>
                <w:sz w:val="28"/>
                <w:szCs w:val="28"/>
              </w:rPr>
              <w:t>тыс. руб.</w:t>
            </w:r>
          </w:p>
        </w:tc>
        <w:tc>
          <w:tcPr>
            <w:tcW w:w="1207" w:type="dxa"/>
          </w:tcPr>
          <w:p w:rsidR="00430CDF" w:rsidRPr="00430CDF" w:rsidRDefault="00430CDF" w:rsidP="00430CDF">
            <w:pPr>
              <w:jc w:val="both"/>
              <w:rPr>
                <w:sz w:val="28"/>
                <w:szCs w:val="28"/>
              </w:rPr>
            </w:pPr>
            <w:r w:rsidRPr="00430CDF">
              <w:rPr>
                <w:sz w:val="28"/>
                <w:szCs w:val="28"/>
              </w:rPr>
              <w:t>%</w:t>
            </w:r>
          </w:p>
        </w:tc>
        <w:tc>
          <w:tcPr>
            <w:tcW w:w="1207" w:type="dxa"/>
          </w:tcPr>
          <w:p w:rsidR="00430CDF" w:rsidRPr="00430CDF" w:rsidRDefault="00430CDF" w:rsidP="00430CDF">
            <w:pPr>
              <w:jc w:val="both"/>
              <w:rPr>
                <w:sz w:val="28"/>
                <w:szCs w:val="28"/>
              </w:rPr>
            </w:pPr>
            <w:r w:rsidRPr="00430CDF">
              <w:rPr>
                <w:sz w:val="28"/>
                <w:szCs w:val="28"/>
              </w:rPr>
              <w:t>тыс. руб.</w:t>
            </w:r>
          </w:p>
        </w:tc>
        <w:tc>
          <w:tcPr>
            <w:tcW w:w="1207" w:type="dxa"/>
          </w:tcPr>
          <w:p w:rsidR="00430CDF" w:rsidRPr="00430CDF" w:rsidRDefault="00430CDF" w:rsidP="00430CDF">
            <w:pPr>
              <w:jc w:val="both"/>
              <w:rPr>
                <w:sz w:val="28"/>
                <w:szCs w:val="28"/>
              </w:rPr>
            </w:pPr>
            <w:r w:rsidRPr="00430CDF">
              <w:rPr>
                <w:sz w:val="28"/>
                <w:szCs w:val="28"/>
              </w:rPr>
              <w:t>%</w:t>
            </w:r>
          </w:p>
        </w:tc>
        <w:tc>
          <w:tcPr>
            <w:tcW w:w="1207" w:type="dxa"/>
          </w:tcPr>
          <w:p w:rsidR="00430CDF" w:rsidRPr="00430CDF" w:rsidRDefault="00430CDF" w:rsidP="00430CDF">
            <w:pPr>
              <w:jc w:val="both"/>
              <w:rPr>
                <w:sz w:val="28"/>
                <w:szCs w:val="28"/>
              </w:rPr>
            </w:pPr>
            <w:r w:rsidRPr="00430CDF">
              <w:rPr>
                <w:sz w:val="28"/>
                <w:szCs w:val="28"/>
              </w:rPr>
              <w:t>тыс. руб.</w:t>
            </w:r>
          </w:p>
        </w:tc>
        <w:tc>
          <w:tcPr>
            <w:tcW w:w="1207" w:type="dxa"/>
          </w:tcPr>
          <w:p w:rsidR="00430CDF" w:rsidRPr="00430CDF" w:rsidRDefault="00430CDF" w:rsidP="00430CDF">
            <w:pPr>
              <w:jc w:val="both"/>
              <w:rPr>
                <w:sz w:val="28"/>
                <w:szCs w:val="28"/>
              </w:rPr>
            </w:pPr>
            <w:r w:rsidRPr="00430CDF">
              <w:rPr>
                <w:sz w:val="28"/>
                <w:szCs w:val="28"/>
              </w:rPr>
              <w:t>%</w:t>
            </w:r>
            <w:r w:rsidRPr="00430CDF">
              <w:rPr>
                <w:rStyle w:val="a4"/>
                <w:sz w:val="28"/>
                <w:szCs w:val="28"/>
              </w:rPr>
              <w:footnoteReference w:id="2"/>
            </w:r>
          </w:p>
        </w:tc>
      </w:tr>
      <w:tr w:rsidR="00430CDF" w:rsidRPr="00430CDF" w:rsidTr="00AB2762">
        <w:tc>
          <w:tcPr>
            <w:tcW w:w="1207" w:type="dxa"/>
          </w:tcPr>
          <w:p w:rsidR="00430CDF" w:rsidRPr="00430CDF" w:rsidRDefault="00430CDF" w:rsidP="00430CDF">
            <w:pPr>
              <w:jc w:val="both"/>
              <w:rPr>
                <w:sz w:val="28"/>
                <w:szCs w:val="28"/>
              </w:rPr>
            </w:pPr>
            <w:r w:rsidRPr="00430CDF">
              <w:rPr>
                <w:sz w:val="28"/>
                <w:szCs w:val="28"/>
              </w:rPr>
              <w:t>Актив</w:t>
            </w:r>
          </w:p>
          <w:p w:rsidR="00430CDF" w:rsidRPr="00430CDF" w:rsidRDefault="00430CDF" w:rsidP="00430CDF">
            <w:pPr>
              <w:jc w:val="both"/>
              <w:rPr>
                <w:sz w:val="28"/>
                <w:szCs w:val="28"/>
              </w:rPr>
            </w:pPr>
            <w:r w:rsidRPr="00430CDF">
              <w:rPr>
                <w:sz w:val="28"/>
                <w:szCs w:val="28"/>
              </w:rPr>
              <w:t>ОС</w:t>
            </w:r>
          </w:p>
          <w:p w:rsidR="00430CDF" w:rsidRPr="00430CDF" w:rsidRDefault="00430CDF" w:rsidP="00430CDF">
            <w:pPr>
              <w:jc w:val="both"/>
              <w:rPr>
                <w:sz w:val="28"/>
                <w:szCs w:val="28"/>
              </w:rPr>
            </w:pPr>
            <w:r w:rsidRPr="00430CDF">
              <w:rPr>
                <w:sz w:val="28"/>
                <w:szCs w:val="28"/>
              </w:rPr>
              <w:t>ПВ</w:t>
            </w:r>
          </w:p>
        </w:tc>
        <w:tc>
          <w:tcPr>
            <w:tcW w:w="1207" w:type="dxa"/>
          </w:tcPr>
          <w:p w:rsidR="00430CDF" w:rsidRPr="00430CDF" w:rsidRDefault="00430CDF" w:rsidP="00A50A15">
            <w:pPr>
              <w:jc w:val="center"/>
              <w:rPr>
                <w:sz w:val="28"/>
                <w:szCs w:val="28"/>
              </w:rPr>
            </w:pPr>
          </w:p>
          <w:p w:rsidR="00430CDF" w:rsidRPr="00430CDF" w:rsidRDefault="00A50A15" w:rsidP="00A50A15">
            <w:pPr>
              <w:jc w:val="center"/>
              <w:rPr>
                <w:sz w:val="28"/>
                <w:szCs w:val="28"/>
              </w:rPr>
            </w:pPr>
            <w:r>
              <w:rPr>
                <w:sz w:val="28"/>
                <w:szCs w:val="28"/>
              </w:rPr>
              <w:t>39438</w:t>
            </w:r>
          </w:p>
          <w:p w:rsidR="00430CDF" w:rsidRPr="00430CDF" w:rsidRDefault="00A50A15" w:rsidP="00A50A15">
            <w:pPr>
              <w:jc w:val="center"/>
              <w:rPr>
                <w:sz w:val="28"/>
                <w:szCs w:val="28"/>
              </w:rPr>
            </w:pPr>
            <w:r>
              <w:rPr>
                <w:sz w:val="28"/>
                <w:szCs w:val="28"/>
              </w:rPr>
              <w:t>282</w:t>
            </w:r>
          </w:p>
        </w:tc>
        <w:tc>
          <w:tcPr>
            <w:tcW w:w="1207" w:type="dxa"/>
          </w:tcPr>
          <w:p w:rsidR="00430CDF" w:rsidRPr="00430CDF" w:rsidRDefault="00430CDF" w:rsidP="00A50A15">
            <w:pPr>
              <w:jc w:val="center"/>
              <w:rPr>
                <w:sz w:val="28"/>
                <w:szCs w:val="28"/>
              </w:rPr>
            </w:pPr>
          </w:p>
          <w:p w:rsidR="00430CDF" w:rsidRPr="00430CDF" w:rsidRDefault="00430CDF" w:rsidP="00A50A15">
            <w:pPr>
              <w:jc w:val="center"/>
              <w:rPr>
                <w:sz w:val="28"/>
                <w:szCs w:val="28"/>
              </w:rPr>
            </w:pPr>
            <w:r w:rsidRPr="00430CDF">
              <w:rPr>
                <w:sz w:val="28"/>
                <w:szCs w:val="28"/>
              </w:rPr>
              <w:t>100</w:t>
            </w:r>
          </w:p>
          <w:p w:rsidR="00430CDF" w:rsidRPr="00430CDF" w:rsidRDefault="00430CDF" w:rsidP="00A50A15">
            <w:pPr>
              <w:jc w:val="center"/>
              <w:rPr>
                <w:sz w:val="28"/>
                <w:szCs w:val="28"/>
              </w:rPr>
            </w:pPr>
            <w:r w:rsidRPr="00430CDF">
              <w:rPr>
                <w:sz w:val="28"/>
                <w:szCs w:val="28"/>
              </w:rPr>
              <w:t>100</w:t>
            </w:r>
          </w:p>
        </w:tc>
        <w:tc>
          <w:tcPr>
            <w:tcW w:w="1207" w:type="dxa"/>
          </w:tcPr>
          <w:p w:rsidR="00430CDF" w:rsidRPr="00430CDF" w:rsidRDefault="00430CDF" w:rsidP="00A50A15">
            <w:pPr>
              <w:jc w:val="center"/>
              <w:rPr>
                <w:sz w:val="28"/>
                <w:szCs w:val="28"/>
              </w:rPr>
            </w:pPr>
          </w:p>
          <w:p w:rsidR="00F6722B" w:rsidRDefault="00F6722B" w:rsidP="00A50A15">
            <w:pPr>
              <w:jc w:val="center"/>
              <w:rPr>
                <w:sz w:val="28"/>
                <w:szCs w:val="28"/>
              </w:rPr>
            </w:pPr>
            <w:r>
              <w:rPr>
                <w:sz w:val="28"/>
                <w:szCs w:val="28"/>
              </w:rPr>
              <w:t>39899</w:t>
            </w:r>
          </w:p>
          <w:p w:rsidR="00430CDF" w:rsidRPr="00430CDF" w:rsidRDefault="00F6722B" w:rsidP="00A50A15">
            <w:pPr>
              <w:jc w:val="center"/>
              <w:rPr>
                <w:sz w:val="28"/>
                <w:szCs w:val="28"/>
              </w:rPr>
            </w:pPr>
            <w:r>
              <w:rPr>
                <w:sz w:val="28"/>
                <w:szCs w:val="28"/>
              </w:rPr>
              <w:t>286</w:t>
            </w:r>
          </w:p>
        </w:tc>
        <w:tc>
          <w:tcPr>
            <w:tcW w:w="1207" w:type="dxa"/>
          </w:tcPr>
          <w:p w:rsidR="00430CDF" w:rsidRPr="00430CDF" w:rsidRDefault="00430CDF" w:rsidP="00A50A15">
            <w:pPr>
              <w:jc w:val="center"/>
              <w:rPr>
                <w:sz w:val="28"/>
                <w:szCs w:val="28"/>
              </w:rPr>
            </w:pPr>
          </w:p>
          <w:p w:rsidR="00430CDF" w:rsidRPr="00430CDF" w:rsidRDefault="00430CDF" w:rsidP="00A50A15">
            <w:pPr>
              <w:jc w:val="center"/>
              <w:rPr>
                <w:sz w:val="28"/>
                <w:szCs w:val="28"/>
              </w:rPr>
            </w:pPr>
            <w:r w:rsidRPr="00430CDF">
              <w:rPr>
                <w:sz w:val="28"/>
                <w:szCs w:val="28"/>
              </w:rPr>
              <w:t>76,70</w:t>
            </w:r>
          </w:p>
          <w:p w:rsidR="00430CDF" w:rsidRPr="00430CDF" w:rsidRDefault="00430CDF" w:rsidP="00A50A15">
            <w:pPr>
              <w:jc w:val="center"/>
              <w:rPr>
                <w:sz w:val="28"/>
                <w:szCs w:val="28"/>
              </w:rPr>
            </w:pPr>
            <w:r w:rsidRPr="00430CDF">
              <w:rPr>
                <w:sz w:val="28"/>
                <w:szCs w:val="28"/>
              </w:rPr>
              <w:t>105,27</w:t>
            </w:r>
          </w:p>
        </w:tc>
        <w:tc>
          <w:tcPr>
            <w:tcW w:w="1207" w:type="dxa"/>
          </w:tcPr>
          <w:p w:rsidR="00430CDF" w:rsidRPr="00430CDF" w:rsidRDefault="00430CDF" w:rsidP="00A50A15">
            <w:pPr>
              <w:jc w:val="center"/>
              <w:rPr>
                <w:sz w:val="28"/>
                <w:szCs w:val="28"/>
              </w:rPr>
            </w:pPr>
          </w:p>
          <w:p w:rsidR="00430CDF" w:rsidRPr="00430CDF" w:rsidRDefault="00A50A15" w:rsidP="00A50A15">
            <w:pPr>
              <w:jc w:val="center"/>
              <w:rPr>
                <w:sz w:val="28"/>
                <w:szCs w:val="28"/>
              </w:rPr>
            </w:pPr>
            <w:r>
              <w:rPr>
                <w:sz w:val="28"/>
                <w:szCs w:val="28"/>
              </w:rPr>
              <w:t>41053</w:t>
            </w:r>
          </w:p>
          <w:p w:rsidR="00430CDF" w:rsidRPr="00430CDF" w:rsidRDefault="00A50A15" w:rsidP="00A50A15">
            <w:pPr>
              <w:jc w:val="center"/>
              <w:rPr>
                <w:sz w:val="28"/>
                <w:szCs w:val="28"/>
              </w:rPr>
            </w:pPr>
            <w:r>
              <w:rPr>
                <w:sz w:val="28"/>
                <w:szCs w:val="28"/>
              </w:rPr>
              <w:t>311</w:t>
            </w:r>
          </w:p>
        </w:tc>
        <w:tc>
          <w:tcPr>
            <w:tcW w:w="1207" w:type="dxa"/>
          </w:tcPr>
          <w:p w:rsidR="00430CDF" w:rsidRPr="00430CDF" w:rsidRDefault="00430CDF" w:rsidP="00A50A15">
            <w:pPr>
              <w:jc w:val="center"/>
              <w:rPr>
                <w:sz w:val="28"/>
                <w:szCs w:val="28"/>
              </w:rPr>
            </w:pPr>
          </w:p>
          <w:p w:rsidR="00430CDF" w:rsidRPr="00430CDF" w:rsidRDefault="00430CDF" w:rsidP="00A50A15">
            <w:pPr>
              <w:jc w:val="center"/>
              <w:rPr>
                <w:sz w:val="28"/>
                <w:szCs w:val="28"/>
              </w:rPr>
            </w:pPr>
            <w:r w:rsidRPr="00430CDF">
              <w:rPr>
                <w:sz w:val="28"/>
                <w:szCs w:val="28"/>
              </w:rPr>
              <w:t>176,0</w:t>
            </w:r>
          </w:p>
          <w:p w:rsidR="00430CDF" w:rsidRPr="00430CDF" w:rsidRDefault="00430CDF" w:rsidP="00A50A15">
            <w:pPr>
              <w:jc w:val="center"/>
              <w:rPr>
                <w:sz w:val="28"/>
                <w:szCs w:val="28"/>
              </w:rPr>
            </w:pPr>
            <w:r w:rsidRPr="00430CDF">
              <w:rPr>
                <w:sz w:val="28"/>
                <w:szCs w:val="28"/>
              </w:rPr>
              <w:t>128,84</w:t>
            </w:r>
          </w:p>
        </w:tc>
      </w:tr>
      <w:tr w:rsidR="00F6722B" w:rsidRPr="00430CDF" w:rsidTr="00AB2762">
        <w:tc>
          <w:tcPr>
            <w:tcW w:w="1207" w:type="dxa"/>
          </w:tcPr>
          <w:p w:rsidR="00F6722B" w:rsidRPr="00430CDF" w:rsidRDefault="00F6722B" w:rsidP="00430CDF">
            <w:pPr>
              <w:jc w:val="both"/>
              <w:rPr>
                <w:sz w:val="28"/>
                <w:szCs w:val="28"/>
              </w:rPr>
            </w:pPr>
            <w:r w:rsidRPr="00430CDF">
              <w:rPr>
                <w:sz w:val="28"/>
                <w:szCs w:val="28"/>
              </w:rPr>
              <w:t>ВА</w:t>
            </w:r>
          </w:p>
        </w:tc>
        <w:tc>
          <w:tcPr>
            <w:tcW w:w="1207" w:type="dxa"/>
          </w:tcPr>
          <w:p w:rsidR="00F6722B" w:rsidRPr="00430CDF" w:rsidRDefault="00A50A15" w:rsidP="00A50A15">
            <w:pPr>
              <w:jc w:val="center"/>
              <w:rPr>
                <w:sz w:val="28"/>
                <w:szCs w:val="28"/>
              </w:rPr>
            </w:pPr>
            <w:r>
              <w:rPr>
                <w:sz w:val="28"/>
                <w:szCs w:val="28"/>
              </w:rPr>
              <w:t>39720</w:t>
            </w:r>
          </w:p>
        </w:tc>
        <w:tc>
          <w:tcPr>
            <w:tcW w:w="1207" w:type="dxa"/>
          </w:tcPr>
          <w:p w:rsidR="00F6722B" w:rsidRPr="00430CDF" w:rsidRDefault="00F6722B" w:rsidP="00A50A15">
            <w:pPr>
              <w:jc w:val="center"/>
              <w:rPr>
                <w:sz w:val="28"/>
                <w:szCs w:val="28"/>
              </w:rPr>
            </w:pPr>
            <w:r w:rsidRPr="00430CDF">
              <w:rPr>
                <w:sz w:val="28"/>
                <w:szCs w:val="28"/>
              </w:rPr>
              <w:t>100</w:t>
            </w:r>
          </w:p>
        </w:tc>
        <w:tc>
          <w:tcPr>
            <w:tcW w:w="1207" w:type="dxa"/>
          </w:tcPr>
          <w:p w:rsidR="00F6722B" w:rsidRPr="00430CDF" w:rsidRDefault="00F6722B" w:rsidP="00A50A15">
            <w:pPr>
              <w:jc w:val="center"/>
              <w:rPr>
                <w:sz w:val="28"/>
                <w:szCs w:val="28"/>
              </w:rPr>
            </w:pPr>
            <w:r>
              <w:rPr>
                <w:sz w:val="28"/>
                <w:szCs w:val="28"/>
              </w:rPr>
              <w:t>40185</w:t>
            </w:r>
          </w:p>
        </w:tc>
        <w:tc>
          <w:tcPr>
            <w:tcW w:w="1207" w:type="dxa"/>
          </w:tcPr>
          <w:p w:rsidR="00F6722B" w:rsidRPr="00430CDF" w:rsidRDefault="00F6722B" w:rsidP="00A50A15">
            <w:pPr>
              <w:jc w:val="center"/>
              <w:rPr>
                <w:sz w:val="28"/>
                <w:szCs w:val="28"/>
              </w:rPr>
            </w:pPr>
            <w:r w:rsidRPr="00430CDF">
              <w:rPr>
                <w:sz w:val="28"/>
                <w:szCs w:val="28"/>
              </w:rPr>
              <w:t>77,87</w:t>
            </w:r>
          </w:p>
        </w:tc>
        <w:tc>
          <w:tcPr>
            <w:tcW w:w="1207" w:type="dxa"/>
          </w:tcPr>
          <w:p w:rsidR="00F6722B" w:rsidRPr="00430CDF" w:rsidRDefault="00A50A15" w:rsidP="00A50A15">
            <w:pPr>
              <w:jc w:val="center"/>
              <w:rPr>
                <w:sz w:val="28"/>
                <w:szCs w:val="28"/>
              </w:rPr>
            </w:pPr>
            <w:r>
              <w:rPr>
                <w:sz w:val="28"/>
                <w:szCs w:val="28"/>
              </w:rPr>
              <w:t>41364</w:t>
            </w:r>
          </w:p>
        </w:tc>
        <w:tc>
          <w:tcPr>
            <w:tcW w:w="1207" w:type="dxa"/>
          </w:tcPr>
          <w:p w:rsidR="00F6722B" w:rsidRPr="00430CDF" w:rsidRDefault="00F6722B" w:rsidP="00A50A15">
            <w:pPr>
              <w:jc w:val="center"/>
              <w:rPr>
                <w:sz w:val="28"/>
                <w:szCs w:val="28"/>
              </w:rPr>
            </w:pPr>
            <w:r w:rsidRPr="00430CDF">
              <w:rPr>
                <w:sz w:val="28"/>
                <w:szCs w:val="28"/>
              </w:rPr>
              <w:t>173,37</w:t>
            </w:r>
          </w:p>
        </w:tc>
      </w:tr>
      <w:tr w:rsidR="00F6722B" w:rsidRPr="00430CDF" w:rsidTr="00AB2762">
        <w:tc>
          <w:tcPr>
            <w:tcW w:w="1207" w:type="dxa"/>
          </w:tcPr>
          <w:p w:rsidR="00F6722B" w:rsidRPr="00430CDF" w:rsidRDefault="00F6722B" w:rsidP="00430CDF">
            <w:pPr>
              <w:jc w:val="both"/>
              <w:rPr>
                <w:sz w:val="28"/>
                <w:szCs w:val="28"/>
              </w:rPr>
            </w:pPr>
            <w:r w:rsidRPr="00430CDF">
              <w:rPr>
                <w:sz w:val="28"/>
                <w:szCs w:val="28"/>
              </w:rPr>
              <w:t>ДС</w:t>
            </w:r>
          </w:p>
          <w:p w:rsidR="00F6722B" w:rsidRPr="00430CDF" w:rsidRDefault="00F6722B" w:rsidP="00430CDF">
            <w:pPr>
              <w:jc w:val="both"/>
              <w:rPr>
                <w:sz w:val="28"/>
                <w:szCs w:val="28"/>
              </w:rPr>
            </w:pPr>
            <w:r w:rsidRPr="00430CDF">
              <w:rPr>
                <w:sz w:val="28"/>
                <w:szCs w:val="28"/>
              </w:rPr>
              <w:t xml:space="preserve">ДБ </w:t>
            </w:r>
          </w:p>
          <w:p w:rsidR="00F6722B" w:rsidRPr="00430CDF" w:rsidRDefault="00F6722B" w:rsidP="00430CDF">
            <w:pPr>
              <w:jc w:val="both"/>
              <w:rPr>
                <w:sz w:val="28"/>
                <w:szCs w:val="28"/>
              </w:rPr>
            </w:pPr>
            <w:r w:rsidRPr="00430CDF">
              <w:rPr>
                <w:sz w:val="28"/>
                <w:szCs w:val="28"/>
              </w:rPr>
              <w:t>ЗЗ</w:t>
            </w:r>
          </w:p>
        </w:tc>
        <w:tc>
          <w:tcPr>
            <w:tcW w:w="1207" w:type="dxa"/>
          </w:tcPr>
          <w:p w:rsidR="00A50A15" w:rsidRDefault="00A50A15" w:rsidP="00A50A15">
            <w:pPr>
              <w:jc w:val="center"/>
              <w:rPr>
                <w:sz w:val="28"/>
                <w:szCs w:val="28"/>
              </w:rPr>
            </w:pPr>
            <w:r>
              <w:rPr>
                <w:sz w:val="28"/>
                <w:szCs w:val="28"/>
              </w:rPr>
              <w:t>5267</w:t>
            </w:r>
          </w:p>
          <w:p w:rsidR="00F6722B" w:rsidRPr="00430CDF" w:rsidRDefault="00A50A15" w:rsidP="00A50A15">
            <w:pPr>
              <w:jc w:val="center"/>
              <w:rPr>
                <w:sz w:val="28"/>
                <w:szCs w:val="28"/>
              </w:rPr>
            </w:pPr>
            <w:r>
              <w:rPr>
                <w:sz w:val="28"/>
                <w:szCs w:val="28"/>
              </w:rPr>
              <w:t>16179</w:t>
            </w:r>
          </w:p>
          <w:p w:rsidR="00F6722B" w:rsidRPr="00430CDF" w:rsidRDefault="00A50A15" w:rsidP="00A50A15">
            <w:pPr>
              <w:jc w:val="center"/>
              <w:rPr>
                <w:sz w:val="28"/>
                <w:szCs w:val="28"/>
              </w:rPr>
            </w:pPr>
            <w:r>
              <w:rPr>
                <w:sz w:val="28"/>
                <w:szCs w:val="28"/>
              </w:rPr>
              <w:t>50441</w:t>
            </w:r>
          </w:p>
        </w:tc>
        <w:tc>
          <w:tcPr>
            <w:tcW w:w="1207" w:type="dxa"/>
          </w:tcPr>
          <w:p w:rsidR="00F6722B" w:rsidRPr="00430CDF" w:rsidRDefault="00F6722B" w:rsidP="00A50A15">
            <w:pPr>
              <w:jc w:val="center"/>
              <w:rPr>
                <w:sz w:val="28"/>
                <w:szCs w:val="28"/>
              </w:rPr>
            </w:pPr>
            <w:r w:rsidRPr="00430CDF">
              <w:rPr>
                <w:sz w:val="28"/>
                <w:szCs w:val="28"/>
              </w:rPr>
              <w:t>100</w:t>
            </w:r>
          </w:p>
          <w:p w:rsidR="00F6722B" w:rsidRPr="00430CDF" w:rsidRDefault="00F6722B" w:rsidP="00A50A15">
            <w:pPr>
              <w:jc w:val="center"/>
              <w:rPr>
                <w:sz w:val="28"/>
                <w:szCs w:val="28"/>
              </w:rPr>
            </w:pPr>
            <w:r w:rsidRPr="00430CDF">
              <w:rPr>
                <w:sz w:val="28"/>
                <w:szCs w:val="28"/>
              </w:rPr>
              <w:t>100</w:t>
            </w:r>
          </w:p>
          <w:p w:rsidR="00F6722B" w:rsidRPr="00430CDF" w:rsidRDefault="00F6722B" w:rsidP="00A50A15">
            <w:pPr>
              <w:jc w:val="center"/>
              <w:rPr>
                <w:sz w:val="28"/>
                <w:szCs w:val="28"/>
              </w:rPr>
            </w:pPr>
            <w:r w:rsidRPr="00430CDF">
              <w:rPr>
                <w:sz w:val="28"/>
                <w:szCs w:val="28"/>
              </w:rPr>
              <w:t>100</w:t>
            </w:r>
          </w:p>
        </w:tc>
        <w:tc>
          <w:tcPr>
            <w:tcW w:w="1207" w:type="dxa"/>
          </w:tcPr>
          <w:p w:rsidR="00F6722B" w:rsidRPr="00430CDF" w:rsidRDefault="00F6722B" w:rsidP="00A50A15">
            <w:pPr>
              <w:jc w:val="center"/>
              <w:rPr>
                <w:sz w:val="28"/>
                <w:szCs w:val="28"/>
              </w:rPr>
            </w:pPr>
            <w:r>
              <w:rPr>
                <w:sz w:val="28"/>
                <w:szCs w:val="28"/>
              </w:rPr>
              <w:t>5738</w:t>
            </w:r>
          </w:p>
          <w:p w:rsidR="00F6722B" w:rsidRPr="00430CDF" w:rsidRDefault="00F6722B" w:rsidP="00A50A15">
            <w:pPr>
              <w:jc w:val="center"/>
              <w:rPr>
                <w:sz w:val="28"/>
                <w:szCs w:val="28"/>
              </w:rPr>
            </w:pPr>
            <w:r>
              <w:rPr>
                <w:sz w:val="28"/>
                <w:szCs w:val="28"/>
              </w:rPr>
              <w:t>16926</w:t>
            </w:r>
          </w:p>
          <w:p w:rsidR="00F6722B" w:rsidRPr="00430CDF" w:rsidRDefault="00F6722B" w:rsidP="00A50A15">
            <w:pPr>
              <w:jc w:val="center"/>
              <w:rPr>
                <w:sz w:val="28"/>
                <w:szCs w:val="28"/>
              </w:rPr>
            </w:pPr>
            <w:r>
              <w:rPr>
                <w:sz w:val="28"/>
                <w:szCs w:val="28"/>
              </w:rPr>
              <w:t>48877</w:t>
            </w:r>
          </w:p>
        </w:tc>
        <w:tc>
          <w:tcPr>
            <w:tcW w:w="1207" w:type="dxa"/>
          </w:tcPr>
          <w:p w:rsidR="00F6722B" w:rsidRPr="00430CDF" w:rsidRDefault="00F6722B" w:rsidP="00A50A15">
            <w:pPr>
              <w:jc w:val="center"/>
              <w:rPr>
                <w:sz w:val="28"/>
                <w:szCs w:val="28"/>
              </w:rPr>
            </w:pPr>
            <w:r w:rsidRPr="00430CDF">
              <w:rPr>
                <w:sz w:val="28"/>
                <w:szCs w:val="28"/>
              </w:rPr>
              <w:t>122,29</w:t>
            </w:r>
          </w:p>
          <w:p w:rsidR="00F6722B" w:rsidRPr="00430CDF" w:rsidRDefault="00F6722B" w:rsidP="00A50A15">
            <w:pPr>
              <w:jc w:val="center"/>
              <w:rPr>
                <w:sz w:val="28"/>
                <w:szCs w:val="28"/>
              </w:rPr>
            </w:pPr>
            <w:r w:rsidRPr="00430CDF">
              <w:rPr>
                <w:sz w:val="28"/>
                <w:szCs w:val="28"/>
              </w:rPr>
              <w:t>123,55</w:t>
            </w:r>
          </w:p>
          <w:p w:rsidR="00F6722B" w:rsidRPr="00430CDF" w:rsidRDefault="00F6722B" w:rsidP="00A50A15">
            <w:pPr>
              <w:jc w:val="center"/>
              <w:rPr>
                <w:sz w:val="28"/>
                <w:szCs w:val="28"/>
              </w:rPr>
            </w:pPr>
            <w:r w:rsidRPr="00430CDF">
              <w:rPr>
                <w:sz w:val="28"/>
                <w:szCs w:val="28"/>
              </w:rPr>
              <w:t>78,15</w:t>
            </w:r>
          </w:p>
        </w:tc>
        <w:tc>
          <w:tcPr>
            <w:tcW w:w="1207" w:type="dxa"/>
          </w:tcPr>
          <w:p w:rsidR="00F6722B" w:rsidRPr="00430CDF" w:rsidRDefault="00A50A15" w:rsidP="00A50A15">
            <w:pPr>
              <w:jc w:val="center"/>
              <w:rPr>
                <w:sz w:val="28"/>
                <w:szCs w:val="28"/>
              </w:rPr>
            </w:pPr>
            <w:r>
              <w:rPr>
                <w:sz w:val="28"/>
                <w:szCs w:val="28"/>
              </w:rPr>
              <w:t>6007</w:t>
            </w:r>
          </w:p>
          <w:p w:rsidR="00F6722B" w:rsidRPr="00430CDF" w:rsidRDefault="00A50A15" w:rsidP="00A50A15">
            <w:pPr>
              <w:jc w:val="center"/>
              <w:rPr>
                <w:sz w:val="28"/>
                <w:szCs w:val="28"/>
              </w:rPr>
            </w:pPr>
            <w:r>
              <w:rPr>
                <w:sz w:val="28"/>
                <w:szCs w:val="28"/>
              </w:rPr>
              <w:t>17026</w:t>
            </w:r>
          </w:p>
          <w:p w:rsidR="00F6722B" w:rsidRPr="00430CDF" w:rsidRDefault="00A50A15" w:rsidP="00A50A15">
            <w:pPr>
              <w:jc w:val="center"/>
              <w:rPr>
                <w:sz w:val="28"/>
                <w:szCs w:val="28"/>
              </w:rPr>
            </w:pPr>
            <w:r>
              <w:rPr>
                <w:sz w:val="28"/>
                <w:szCs w:val="28"/>
              </w:rPr>
              <w:t>52945</w:t>
            </w:r>
          </w:p>
        </w:tc>
        <w:tc>
          <w:tcPr>
            <w:tcW w:w="1207" w:type="dxa"/>
          </w:tcPr>
          <w:p w:rsidR="00F6722B" w:rsidRPr="00430CDF" w:rsidRDefault="00F6722B" w:rsidP="00A50A15">
            <w:pPr>
              <w:jc w:val="center"/>
              <w:rPr>
                <w:sz w:val="28"/>
                <w:szCs w:val="28"/>
              </w:rPr>
            </w:pPr>
            <w:r w:rsidRPr="00430CDF">
              <w:rPr>
                <w:sz w:val="28"/>
                <w:szCs w:val="28"/>
              </w:rPr>
              <w:t>110,39</w:t>
            </w:r>
          </w:p>
          <w:p w:rsidR="00F6722B" w:rsidRPr="00430CDF" w:rsidRDefault="00F6722B" w:rsidP="00A50A15">
            <w:pPr>
              <w:jc w:val="center"/>
              <w:rPr>
                <w:sz w:val="28"/>
                <w:szCs w:val="28"/>
              </w:rPr>
            </w:pPr>
            <w:r w:rsidRPr="00430CDF">
              <w:rPr>
                <w:sz w:val="28"/>
                <w:szCs w:val="28"/>
              </w:rPr>
              <w:t>109,26</w:t>
            </w:r>
          </w:p>
          <w:p w:rsidR="00F6722B" w:rsidRPr="00430CDF" w:rsidRDefault="00F6722B" w:rsidP="00A50A15">
            <w:pPr>
              <w:jc w:val="center"/>
              <w:rPr>
                <w:sz w:val="28"/>
                <w:szCs w:val="28"/>
              </w:rPr>
            </w:pPr>
            <w:r w:rsidRPr="00430CDF">
              <w:rPr>
                <w:sz w:val="28"/>
                <w:szCs w:val="28"/>
              </w:rPr>
              <w:t>172,75</w:t>
            </w:r>
          </w:p>
        </w:tc>
      </w:tr>
      <w:tr w:rsidR="00F6722B" w:rsidRPr="00430CDF" w:rsidTr="00AB2762">
        <w:tc>
          <w:tcPr>
            <w:tcW w:w="1207" w:type="dxa"/>
          </w:tcPr>
          <w:p w:rsidR="00F6722B" w:rsidRPr="00430CDF" w:rsidRDefault="00F6722B" w:rsidP="00430CDF">
            <w:pPr>
              <w:jc w:val="both"/>
              <w:rPr>
                <w:sz w:val="28"/>
                <w:szCs w:val="28"/>
              </w:rPr>
            </w:pPr>
            <w:r w:rsidRPr="00430CDF">
              <w:rPr>
                <w:sz w:val="28"/>
                <w:szCs w:val="28"/>
              </w:rPr>
              <w:t>ТА</w:t>
            </w:r>
          </w:p>
        </w:tc>
        <w:tc>
          <w:tcPr>
            <w:tcW w:w="1207" w:type="dxa"/>
          </w:tcPr>
          <w:p w:rsidR="00F6722B" w:rsidRPr="00430CDF" w:rsidRDefault="00A50A15" w:rsidP="00A50A15">
            <w:pPr>
              <w:jc w:val="center"/>
              <w:rPr>
                <w:sz w:val="28"/>
                <w:szCs w:val="28"/>
              </w:rPr>
            </w:pPr>
            <w:r>
              <w:rPr>
                <w:sz w:val="28"/>
                <w:szCs w:val="28"/>
              </w:rPr>
              <w:t>71887</w:t>
            </w:r>
          </w:p>
        </w:tc>
        <w:tc>
          <w:tcPr>
            <w:tcW w:w="1207" w:type="dxa"/>
          </w:tcPr>
          <w:p w:rsidR="00F6722B" w:rsidRPr="00430CDF" w:rsidRDefault="00F6722B" w:rsidP="00A50A15">
            <w:pPr>
              <w:jc w:val="center"/>
              <w:rPr>
                <w:sz w:val="28"/>
                <w:szCs w:val="28"/>
              </w:rPr>
            </w:pPr>
            <w:r w:rsidRPr="00430CDF">
              <w:rPr>
                <w:sz w:val="28"/>
                <w:szCs w:val="28"/>
              </w:rPr>
              <w:t>100</w:t>
            </w:r>
          </w:p>
        </w:tc>
        <w:tc>
          <w:tcPr>
            <w:tcW w:w="1207" w:type="dxa"/>
          </w:tcPr>
          <w:p w:rsidR="00F6722B" w:rsidRPr="00430CDF" w:rsidRDefault="00F6722B" w:rsidP="00A50A15">
            <w:pPr>
              <w:jc w:val="center"/>
              <w:rPr>
                <w:sz w:val="28"/>
                <w:szCs w:val="28"/>
              </w:rPr>
            </w:pPr>
            <w:r>
              <w:rPr>
                <w:sz w:val="28"/>
                <w:szCs w:val="28"/>
              </w:rPr>
              <w:t>71541</w:t>
            </w:r>
          </w:p>
        </w:tc>
        <w:tc>
          <w:tcPr>
            <w:tcW w:w="1207" w:type="dxa"/>
          </w:tcPr>
          <w:p w:rsidR="00F6722B" w:rsidRPr="00430CDF" w:rsidRDefault="00F6722B" w:rsidP="00A50A15">
            <w:pPr>
              <w:jc w:val="center"/>
              <w:rPr>
                <w:sz w:val="28"/>
                <w:szCs w:val="28"/>
              </w:rPr>
            </w:pPr>
            <w:r w:rsidRPr="00430CDF">
              <w:rPr>
                <w:sz w:val="28"/>
                <w:szCs w:val="28"/>
              </w:rPr>
              <w:t>91,25</w:t>
            </w:r>
          </w:p>
        </w:tc>
        <w:tc>
          <w:tcPr>
            <w:tcW w:w="1207" w:type="dxa"/>
          </w:tcPr>
          <w:p w:rsidR="00F6722B" w:rsidRPr="00430CDF" w:rsidRDefault="00A50A15" w:rsidP="00A50A15">
            <w:pPr>
              <w:jc w:val="center"/>
              <w:rPr>
                <w:sz w:val="28"/>
                <w:szCs w:val="28"/>
              </w:rPr>
            </w:pPr>
            <w:r>
              <w:rPr>
                <w:sz w:val="28"/>
                <w:szCs w:val="28"/>
              </w:rPr>
              <w:t>75978</w:t>
            </w:r>
          </w:p>
        </w:tc>
        <w:tc>
          <w:tcPr>
            <w:tcW w:w="1207" w:type="dxa"/>
          </w:tcPr>
          <w:p w:rsidR="00F6722B" w:rsidRPr="00430CDF" w:rsidRDefault="00F6722B" w:rsidP="00A50A15">
            <w:pPr>
              <w:jc w:val="center"/>
              <w:rPr>
                <w:sz w:val="28"/>
                <w:szCs w:val="28"/>
              </w:rPr>
            </w:pPr>
            <w:r w:rsidRPr="00430CDF">
              <w:rPr>
                <w:sz w:val="28"/>
                <w:szCs w:val="28"/>
              </w:rPr>
              <w:t>147,94</w:t>
            </w:r>
          </w:p>
        </w:tc>
      </w:tr>
      <w:tr w:rsidR="00F6722B" w:rsidRPr="00430CDF" w:rsidTr="00AB2762">
        <w:tc>
          <w:tcPr>
            <w:tcW w:w="1207" w:type="dxa"/>
          </w:tcPr>
          <w:p w:rsidR="00F6722B" w:rsidRPr="00430CDF" w:rsidRDefault="00F6722B" w:rsidP="00430CDF">
            <w:pPr>
              <w:jc w:val="both"/>
              <w:rPr>
                <w:sz w:val="28"/>
                <w:szCs w:val="28"/>
              </w:rPr>
            </w:pPr>
            <w:r w:rsidRPr="00430CDF">
              <w:rPr>
                <w:sz w:val="28"/>
                <w:szCs w:val="28"/>
              </w:rPr>
              <w:t>БА</w:t>
            </w:r>
          </w:p>
        </w:tc>
        <w:tc>
          <w:tcPr>
            <w:tcW w:w="1207" w:type="dxa"/>
          </w:tcPr>
          <w:p w:rsidR="00F6722B" w:rsidRPr="00430CDF" w:rsidRDefault="00A50A15" w:rsidP="00A50A15">
            <w:pPr>
              <w:jc w:val="center"/>
              <w:rPr>
                <w:sz w:val="28"/>
                <w:szCs w:val="28"/>
              </w:rPr>
            </w:pPr>
            <w:r>
              <w:rPr>
                <w:sz w:val="28"/>
                <w:szCs w:val="28"/>
              </w:rPr>
              <w:t>11607</w:t>
            </w:r>
          </w:p>
        </w:tc>
        <w:tc>
          <w:tcPr>
            <w:tcW w:w="1207" w:type="dxa"/>
          </w:tcPr>
          <w:p w:rsidR="00F6722B" w:rsidRPr="00430CDF" w:rsidRDefault="00F6722B" w:rsidP="00A50A15">
            <w:pPr>
              <w:jc w:val="center"/>
              <w:rPr>
                <w:sz w:val="28"/>
                <w:szCs w:val="28"/>
              </w:rPr>
            </w:pPr>
            <w:r w:rsidRPr="00430CDF">
              <w:rPr>
                <w:sz w:val="28"/>
                <w:szCs w:val="28"/>
              </w:rPr>
              <w:t>100</w:t>
            </w:r>
          </w:p>
        </w:tc>
        <w:tc>
          <w:tcPr>
            <w:tcW w:w="1207" w:type="dxa"/>
          </w:tcPr>
          <w:p w:rsidR="00F6722B" w:rsidRPr="00430CDF" w:rsidRDefault="00F6722B" w:rsidP="00A50A15">
            <w:pPr>
              <w:jc w:val="center"/>
              <w:rPr>
                <w:sz w:val="28"/>
                <w:szCs w:val="28"/>
              </w:rPr>
            </w:pPr>
            <w:r w:rsidRPr="00430CDF">
              <w:rPr>
                <w:sz w:val="28"/>
                <w:szCs w:val="28"/>
              </w:rPr>
              <w:t>101</w:t>
            </w:r>
            <w:r>
              <w:rPr>
                <w:sz w:val="28"/>
                <w:szCs w:val="28"/>
              </w:rPr>
              <w:t>726</w:t>
            </w:r>
          </w:p>
        </w:tc>
        <w:tc>
          <w:tcPr>
            <w:tcW w:w="1207" w:type="dxa"/>
          </w:tcPr>
          <w:p w:rsidR="00F6722B" w:rsidRPr="00430CDF" w:rsidRDefault="00F6722B" w:rsidP="00A50A15">
            <w:pPr>
              <w:jc w:val="center"/>
              <w:rPr>
                <w:sz w:val="28"/>
                <w:szCs w:val="28"/>
              </w:rPr>
            </w:pPr>
            <w:r w:rsidRPr="00430CDF">
              <w:rPr>
                <w:sz w:val="28"/>
                <w:szCs w:val="28"/>
              </w:rPr>
              <w:t>88,99</w:t>
            </w:r>
          </w:p>
        </w:tc>
        <w:tc>
          <w:tcPr>
            <w:tcW w:w="1207" w:type="dxa"/>
          </w:tcPr>
          <w:p w:rsidR="00F6722B" w:rsidRPr="00430CDF" w:rsidRDefault="00A50A15" w:rsidP="00A50A15">
            <w:pPr>
              <w:jc w:val="center"/>
              <w:rPr>
                <w:sz w:val="28"/>
                <w:szCs w:val="28"/>
              </w:rPr>
            </w:pPr>
            <w:r>
              <w:rPr>
                <w:sz w:val="28"/>
                <w:szCs w:val="28"/>
              </w:rPr>
              <w:t>11742</w:t>
            </w:r>
          </w:p>
        </w:tc>
        <w:tc>
          <w:tcPr>
            <w:tcW w:w="1207" w:type="dxa"/>
          </w:tcPr>
          <w:p w:rsidR="00F6722B" w:rsidRPr="00430CDF" w:rsidRDefault="00F6722B" w:rsidP="00A50A15">
            <w:pPr>
              <w:jc w:val="center"/>
              <w:rPr>
                <w:sz w:val="28"/>
                <w:szCs w:val="28"/>
              </w:rPr>
            </w:pPr>
            <w:r w:rsidRPr="00430CDF">
              <w:rPr>
                <w:sz w:val="28"/>
                <w:szCs w:val="28"/>
              </w:rPr>
              <w:t>151,71</w:t>
            </w:r>
          </w:p>
        </w:tc>
      </w:tr>
      <w:tr w:rsidR="00F6722B" w:rsidRPr="00430CDF" w:rsidTr="00AB2762">
        <w:tc>
          <w:tcPr>
            <w:tcW w:w="1207" w:type="dxa"/>
          </w:tcPr>
          <w:p w:rsidR="00F6722B" w:rsidRPr="00430CDF" w:rsidRDefault="00F6722B" w:rsidP="00430CDF">
            <w:pPr>
              <w:jc w:val="both"/>
              <w:rPr>
                <w:sz w:val="28"/>
                <w:szCs w:val="28"/>
              </w:rPr>
            </w:pPr>
            <w:r w:rsidRPr="00430CDF">
              <w:rPr>
                <w:sz w:val="28"/>
                <w:szCs w:val="28"/>
              </w:rPr>
              <w:t>Пассив</w:t>
            </w:r>
          </w:p>
          <w:p w:rsidR="00F6722B" w:rsidRPr="00430CDF" w:rsidRDefault="00F6722B" w:rsidP="00430CDF">
            <w:pPr>
              <w:jc w:val="both"/>
              <w:rPr>
                <w:sz w:val="28"/>
                <w:szCs w:val="28"/>
              </w:rPr>
            </w:pPr>
            <w:r w:rsidRPr="00430CDF">
              <w:rPr>
                <w:sz w:val="28"/>
                <w:szCs w:val="28"/>
              </w:rPr>
              <w:t>УК</w:t>
            </w:r>
          </w:p>
          <w:p w:rsidR="00F6722B" w:rsidRPr="00430CDF" w:rsidRDefault="00F6722B" w:rsidP="00430CDF">
            <w:pPr>
              <w:jc w:val="both"/>
              <w:rPr>
                <w:sz w:val="28"/>
                <w:szCs w:val="28"/>
              </w:rPr>
            </w:pPr>
            <w:r w:rsidRPr="00430CDF">
              <w:rPr>
                <w:sz w:val="28"/>
                <w:szCs w:val="28"/>
              </w:rPr>
              <w:t>ФР</w:t>
            </w:r>
          </w:p>
        </w:tc>
        <w:tc>
          <w:tcPr>
            <w:tcW w:w="1207" w:type="dxa"/>
          </w:tcPr>
          <w:p w:rsidR="00F6722B" w:rsidRPr="00430CDF" w:rsidRDefault="00F6722B" w:rsidP="00A50A15">
            <w:pPr>
              <w:jc w:val="center"/>
              <w:rPr>
                <w:sz w:val="28"/>
                <w:szCs w:val="28"/>
              </w:rPr>
            </w:pPr>
          </w:p>
          <w:p w:rsidR="00F6722B" w:rsidRPr="00430CDF" w:rsidRDefault="00A50A15" w:rsidP="00A50A15">
            <w:pPr>
              <w:jc w:val="center"/>
              <w:rPr>
                <w:sz w:val="28"/>
                <w:szCs w:val="28"/>
              </w:rPr>
            </w:pPr>
            <w:r>
              <w:rPr>
                <w:sz w:val="28"/>
                <w:szCs w:val="28"/>
              </w:rPr>
              <w:t>383</w:t>
            </w:r>
          </w:p>
          <w:p w:rsidR="00F6722B" w:rsidRPr="00430CDF" w:rsidRDefault="00A50A15" w:rsidP="00A50A15">
            <w:pPr>
              <w:jc w:val="center"/>
              <w:rPr>
                <w:sz w:val="28"/>
                <w:szCs w:val="28"/>
              </w:rPr>
            </w:pPr>
            <w:r>
              <w:rPr>
                <w:sz w:val="28"/>
                <w:szCs w:val="28"/>
              </w:rPr>
              <w:t>98240</w:t>
            </w:r>
          </w:p>
        </w:tc>
        <w:tc>
          <w:tcPr>
            <w:tcW w:w="1207" w:type="dxa"/>
          </w:tcPr>
          <w:p w:rsidR="00F6722B" w:rsidRPr="00430CDF" w:rsidRDefault="00F6722B" w:rsidP="00A50A15">
            <w:pPr>
              <w:jc w:val="center"/>
              <w:rPr>
                <w:sz w:val="28"/>
                <w:szCs w:val="28"/>
              </w:rPr>
            </w:pPr>
          </w:p>
          <w:p w:rsidR="00F6722B" w:rsidRPr="00430CDF" w:rsidRDefault="00F6722B" w:rsidP="00A50A15">
            <w:pPr>
              <w:jc w:val="center"/>
              <w:rPr>
                <w:sz w:val="28"/>
                <w:szCs w:val="28"/>
              </w:rPr>
            </w:pPr>
            <w:r w:rsidRPr="00430CDF">
              <w:rPr>
                <w:sz w:val="28"/>
                <w:szCs w:val="28"/>
              </w:rPr>
              <w:t>100</w:t>
            </w:r>
          </w:p>
          <w:p w:rsidR="00F6722B" w:rsidRPr="00430CDF" w:rsidRDefault="00F6722B" w:rsidP="00A50A15">
            <w:pPr>
              <w:jc w:val="center"/>
              <w:rPr>
                <w:sz w:val="28"/>
                <w:szCs w:val="28"/>
              </w:rPr>
            </w:pPr>
            <w:r w:rsidRPr="00430CDF">
              <w:rPr>
                <w:sz w:val="28"/>
                <w:szCs w:val="28"/>
              </w:rPr>
              <w:t>100</w:t>
            </w:r>
          </w:p>
        </w:tc>
        <w:tc>
          <w:tcPr>
            <w:tcW w:w="1207" w:type="dxa"/>
          </w:tcPr>
          <w:p w:rsidR="00F6722B" w:rsidRPr="00430CDF" w:rsidRDefault="00F6722B" w:rsidP="00A50A15">
            <w:pPr>
              <w:jc w:val="center"/>
              <w:rPr>
                <w:sz w:val="28"/>
                <w:szCs w:val="28"/>
              </w:rPr>
            </w:pPr>
          </w:p>
          <w:p w:rsidR="00F6722B" w:rsidRPr="00430CDF" w:rsidRDefault="00F6722B" w:rsidP="00A50A15">
            <w:pPr>
              <w:jc w:val="center"/>
              <w:rPr>
                <w:sz w:val="28"/>
                <w:szCs w:val="28"/>
              </w:rPr>
            </w:pPr>
            <w:r>
              <w:rPr>
                <w:sz w:val="28"/>
                <w:szCs w:val="28"/>
              </w:rPr>
              <w:t>483</w:t>
            </w:r>
          </w:p>
          <w:p w:rsidR="00F6722B" w:rsidRPr="00430CDF" w:rsidRDefault="00F6722B" w:rsidP="00A50A15">
            <w:pPr>
              <w:jc w:val="center"/>
              <w:rPr>
                <w:sz w:val="28"/>
                <w:szCs w:val="28"/>
              </w:rPr>
            </w:pPr>
            <w:r>
              <w:rPr>
                <w:sz w:val="28"/>
                <w:szCs w:val="28"/>
              </w:rPr>
              <w:t>97989</w:t>
            </w:r>
          </w:p>
        </w:tc>
        <w:tc>
          <w:tcPr>
            <w:tcW w:w="1207" w:type="dxa"/>
          </w:tcPr>
          <w:p w:rsidR="00F6722B" w:rsidRPr="00430CDF" w:rsidRDefault="00F6722B" w:rsidP="00A50A15">
            <w:pPr>
              <w:jc w:val="center"/>
              <w:rPr>
                <w:sz w:val="28"/>
                <w:szCs w:val="28"/>
              </w:rPr>
            </w:pPr>
          </w:p>
          <w:p w:rsidR="00F6722B" w:rsidRPr="00430CDF" w:rsidRDefault="00F6722B" w:rsidP="00A50A15">
            <w:pPr>
              <w:jc w:val="center"/>
              <w:rPr>
                <w:sz w:val="28"/>
                <w:szCs w:val="28"/>
              </w:rPr>
            </w:pPr>
            <w:r w:rsidRPr="00430CDF">
              <w:rPr>
                <w:sz w:val="28"/>
                <w:szCs w:val="28"/>
              </w:rPr>
              <w:t>135,0</w:t>
            </w:r>
          </w:p>
          <w:p w:rsidR="00F6722B" w:rsidRPr="00430CDF" w:rsidRDefault="00F6722B" w:rsidP="00A50A15">
            <w:pPr>
              <w:jc w:val="center"/>
              <w:rPr>
                <w:sz w:val="28"/>
                <w:szCs w:val="28"/>
              </w:rPr>
            </w:pPr>
            <w:r w:rsidRPr="00430CDF">
              <w:rPr>
                <w:sz w:val="28"/>
                <w:szCs w:val="28"/>
              </w:rPr>
              <w:t>75,64</w:t>
            </w:r>
          </w:p>
        </w:tc>
        <w:tc>
          <w:tcPr>
            <w:tcW w:w="1207" w:type="dxa"/>
          </w:tcPr>
          <w:p w:rsidR="00F6722B" w:rsidRPr="00430CDF" w:rsidRDefault="00F6722B" w:rsidP="00A50A15">
            <w:pPr>
              <w:jc w:val="center"/>
              <w:rPr>
                <w:sz w:val="28"/>
                <w:szCs w:val="28"/>
              </w:rPr>
            </w:pPr>
          </w:p>
          <w:p w:rsidR="00F6722B" w:rsidRPr="00430CDF" w:rsidRDefault="00A50A15" w:rsidP="00A50A15">
            <w:pPr>
              <w:jc w:val="center"/>
              <w:rPr>
                <w:sz w:val="28"/>
                <w:szCs w:val="28"/>
              </w:rPr>
            </w:pPr>
            <w:r>
              <w:rPr>
                <w:sz w:val="28"/>
                <w:szCs w:val="28"/>
              </w:rPr>
              <w:t>483</w:t>
            </w:r>
          </w:p>
          <w:p w:rsidR="00F6722B" w:rsidRPr="00430CDF" w:rsidRDefault="00A50A15" w:rsidP="00A50A15">
            <w:pPr>
              <w:jc w:val="center"/>
              <w:rPr>
                <w:sz w:val="28"/>
                <w:szCs w:val="28"/>
              </w:rPr>
            </w:pPr>
            <w:r>
              <w:rPr>
                <w:sz w:val="28"/>
                <w:szCs w:val="28"/>
              </w:rPr>
              <w:t>99551</w:t>
            </w:r>
          </w:p>
        </w:tc>
        <w:tc>
          <w:tcPr>
            <w:tcW w:w="1207" w:type="dxa"/>
          </w:tcPr>
          <w:p w:rsidR="00F6722B" w:rsidRPr="00430CDF" w:rsidRDefault="00F6722B" w:rsidP="00A50A15">
            <w:pPr>
              <w:jc w:val="center"/>
              <w:rPr>
                <w:sz w:val="28"/>
                <w:szCs w:val="28"/>
              </w:rPr>
            </w:pPr>
          </w:p>
          <w:p w:rsidR="00F6722B" w:rsidRPr="00430CDF" w:rsidRDefault="00F6722B" w:rsidP="00A50A15">
            <w:pPr>
              <w:jc w:val="center"/>
              <w:rPr>
                <w:sz w:val="28"/>
                <w:szCs w:val="28"/>
              </w:rPr>
            </w:pPr>
            <w:r w:rsidRPr="00430CDF">
              <w:rPr>
                <w:sz w:val="28"/>
                <w:szCs w:val="28"/>
              </w:rPr>
              <w:t>100</w:t>
            </w:r>
          </w:p>
          <w:p w:rsidR="00F6722B" w:rsidRPr="00430CDF" w:rsidRDefault="00F6722B" w:rsidP="00A50A15">
            <w:pPr>
              <w:jc w:val="center"/>
              <w:rPr>
                <w:sz w:val="28"/>
                <w:szCs w:val="28"/>
              </w:rPr>
            </w:pPr>
            <w:r w:rsidRPr="00430CDF">
              <w:rPr>
                <w:sz w:val="28"/>
                <w:szCs w:val="28"/>
              </w:rPr>
              <w:t>300,55</w:t>
            </w:r>
          </w:p>
        </w:tc>
      </w:tr>
      <w:tr w:rsidR="00F6722B" w:rsidRPr="00430CDF" w:rsidTr="00AB2762">
        <w:tc>
          <w:tcPr>
            <w:tcW w:w="1207" w:type="dxa"/>
          </w:tcPr>
          <w:p w:rsidR="00F6722B" w:rsidRPr="00430CDF" w:rsidRDefault="00F6722B" w:rsidP="00430CDF">
            <w:pPr>
              <w:jc w:val="both"/>
              <w:rPr>
                <w:sz w:val="28"/>
                <w:szCs w:val="28"/>
              </w:rPr>
            </w:pPr>
            <w:r w:rsidRPr="00430CDF">
              <w:rPr>
                <w:sz w:val="28"/>
                <w:szCs w:val="28"/>
              </w:rPr>
              <w:t>СК</w:t>
            </w:r>
          </w:p>
        </w:tc>
        <w:tc>
          <w:tcPr>
            <w:tcW w:w="1207" w:type="dxa"/>
          </w:tcPr>
          <w:p w:rsidR="00F6722B" w:rsidRPr="00430CDF" w:rsidRDefault="00A50A15" w:rsidP="00A50A15">
            <w:pPr>
              <w:jc w:val="center"/>
              <w:rPr>
                <w:sz w:val="28"/>
                <w:szCs w:val="28"/>
              </w:rPr>
            </w:pPr>
            <w:r>
              <w:rPr>
                <w:sz w:val="28"/>
                <w:szCs w:val="28"/>
              </w:rPr>
              <w:t>38623</w:t>
            </w:r>
          </w:p>
        </w:tc>
        <w:tc>
          <w:tcPr>
            <w:tcW w:w="1207" w:type="dxa"/>
          </w:tcPr>
          <w:p w:rsidR="00F6722B" w:rsidRPr="00430CDF" w:rsidRDefault="00F6722B" w:rsidP="00A50A15">
            <w:pPr>
              <w:jc w:val="center"/>
              <w:rPr>
                <w:sz w:val="28"/>
                <w:szCs w:val="28"/>
              </w:rPr>
            </w:pPr>
            <w:r w:rsidRPr="00430CDF">
              <w:rPr>
                <w:sz w:val="28"/>
                <w:szCs w:val="28"/>
              </w:rPr>
              <w:t>100</w:t>
            </w:r>
          </w:p>
        </w:tc>
        <w:tc>
          <w:tcPr>
            <w:tcW w:w="1207" w:type="dxa"/>
          </w:tcPr>
          <w:p w:rsidR="00F6722B" w:rsidRPr="00430CDF" w:rsidRDefault="00F6722B" w:rsidP="00A50A15">
            <w:pPr>
              <w:jc w:val="center"/>
              <w:rPr>
                <w:sz w:val="28"/>
                <w:szCs w:val="28"/>
              </w:rPr>
            </w:pPr>
            <w:r>
              <w:rPr>
                <w:sz w:val="28"/>
                <w:szCs w:val="28"/>
              </w:rPr>
              <w:t>98472</w:t>
            </w:r>
          </w:p>
        </w:tc>
        <w:tc>
          <w:tcPr>
            <w:tcW w:w="1207" w:type="dxa"/>
          </w:tcPr>
          <w:p w:rsidR="00F6722B" w:rsidRPr="00430CDF" w:rsidRDefault="00F6722B" w:rsidP="00A50A15">
            <w:pPr>
              <w:jc w:val="center"/>
              <w:rPr>
                <w:sz w:val="28"/>
                <w:szCs w:val="28"/>
              </w:rPr>
            </w:pPr>
            <w:r w:rsidRPr="00430CDF">
              <w:rPr>
                <w:sz w:val="28"/>
                <w:szCs w:val="28"/>
              </w:rPr>
              <w:t>121,69</w:t>
            </w:r>
          </w:p>
        </w:tc>
        <w:tc>
          <w:tcPr>
            <w:tcW w:w="1207" w:type="dxa"/>
          </w:tcPr>
          <w:p w:rsidR="00F6722B" w:rsidRPr="00430CDF" w:rsidRDefault="00A50A15" w:rsidP="00A50A15">
            <w:pPr>
              <w:jc w:val="center"/>
              <w:rPr>
                <w:sz w:val="28"/>
                <w:szCs w:val="28"/>
              </w:rPr>
            </w:pPr>
            <w:r>
              <w:rPr>
                <w:sz w:val="28"/>
                <w:szCs w:val="28"/>
              </w:rPr>
              <w:t>100034</w:t>
            </w:r>
          </w:p>
        </w:tc>
        <w:tc>
          <w:tcPr>
            <w:tcW w:w="1207" w:type="dxa"/>
          </w:tcPr>
          <w:p w:rsidR="00F6722B" w:rsidRPr="00430CDF" w:rsidRDefault="00F6722B" w:rsidP="00A50A15">
            <w:pPr>
              <w:jc w:val="center"/>
              <w:rPr>
                <w:sz w:val="28"/>
                <w:szCs w:val="28"/>
              </w:rPr>
            </w:pPr>
            <w:r w:rsidRPr="00430CDF">
              <w:rPr>
                <w:sz w:val="28"/>
                <w:szCs w:val="28"/>
              </w:rPr>
              <w:t>127,94</w:t>
            </w:r>
          </w:p>
        </w:tc>
      </w:tr>
      <w:tr w:rsidR="00F6722B" w:rsidRPr="00430CDF" w:rsidTr="00AB2762">
        <w:tc>
          <w:tcPr>
            <w:tcW w:w="1207" w:type="dxa"/>
          </w:tcPr>
          <w:p w:rsidR="00F6722B" w:rsidRPr="00430CDF" w:rsidRDefault="00F6722B" w:rsidP="00430CDF">
            <w:pPr>
              <w:jc w:val="both"/>
              <w:rPr>
                <w:sz w:val="28"/>
                <w:szCs w:val="28"/>
              </w:rPr>
            </w:pPr>
            <w:r w:rsidRPr="00430CDF">
              <w:rPr>
                <w:sz w:val="28"/>
                <w:szCs w:val="28"/>
              </w:rPr>
              <w:t>ДП</w:t>
            </w:r>
          </w:p>
          <w:p w:rsidR="00F6722B" w:rsidRPr="00430CDF" w:rsidRDefault="00F6722B" w:rsidP="00430CDF">
            <w:pPr>
              <w:jc w:val="both"/>
              <w:rPr>
                <w:sz w:val="28"/>
                <w:szCs w:val="28"/>
              </w:rPr>
            </w:pPr>
            <w:r w:rsidRPr="00430CDF">
              <w:rPr>
                <w:sz w:val="28"/>
                <w:szCs w:val="28"/>
              </w:rPr>
              <w:t>КП</w:t>
            </w:r>
          </w:p>
        </w:tc>
        <w:tc>
          <w:tcPr>
            <w:tcW w:w="1207" w:type="dxa"/>
          </w:tcPr>
          <w:p w:rsidR="00F6722B" w:rsidRDefault="00A50A15" w:rsidP="00A50A15">
            <w:pPr>
              <w:jc w:val="center"/>
              <w:rPr>
                <w:sz w:val="28"/>
                <w:szCs w:val="28"/>
              </w:rPr>
            </w:pPr>
            <w:r>
              <w:rPr>
                <w:sz w:val="28"/>
                <w:szCs w:val="28"/>
              </w:rPr>
              <w:t>-</w:t>
            </w:r>
          </w:p>
          <w:p w:rsidR="00A50A15" w:rsidRPr="00430CDF" w:rsidRDefault="00A50A15" w:rsidP="00A50A15">
            <w:pPr>
              <w:jc w:val="center"/>
              <w:rPr>
                <w:sz w:val="28"/>
                <w:szCs w:val="28"/>
              </w:rPr>
            </w:pPr>
            <w:r>
              <w:rPr>
                <w:sz w:val="28"/>
                <w:szCs w:val="28"/>
              </w:rPr>
              <w:t>-</w:t>
            </w:r>
          </w:p>
        </w:tc>
        <w:tc>
          <w:tcPr>
            <w:tcW w:w="1207" w:type="dxa"/>
          </w:tcPr>
          <w:p w:rsidR="00F6722B" w:rsidRPr="00430CDF" w:rsidRDefault="00A50A15" w:rsidP="00A50A15">
            <w:pPr>
              <w:jc w:val="center"/>
              <w:rPr>
                <w:sz w:val="28"/>
                <w:szCs w:val="28"/>
              </w:rPr>
            </w:pPr>
            <w:r>
              <w:rPr>
                <w:sz w:val="28"/>
                <w:szCs w:val="28"/>
              </w:rPr>
              <w:t>-</w:t>
            </w:r>
          </w:p>
          <w:p w:rsidR="00F6722B" w:rsidRPr="00430CDF" w:rsidRDefault="00A50A15" w:rsidP="00A50A15">
            <w:pPr>
              <w:jc w:val="center"/>
              <w:rPr>
                <w:sz w:val="28"/>
                <w:szCs w:val="28"/>
              </w:rPr>
            </w:pPr>
            <w:r>
              <w:rPr>
                <w:sz w:val="28"/>
                <w:szCs w:val="28"/>
              </w:rPr>
              <w:t>-</w:t>
            </w:r>
          </w:p>
        </w:tc>
        <w:tc>
          <w:tcPr>
            <w:tcW w:w="1207" w:type="dxa"/>
          </w:tcPr>
          <w:p w:rsidR="00F6722B" w:rsidRDefault="00F6722B" w:rsidP="00A50A15">
            <w:pPr>
              <w:jc w:val="center"/>
              <w:rPr>
                <w:sz w:val="28"/>
                <w:szCs w:val="28"/>
              </w:rPr>
            </w:pPr>
            <w:r>
              <w:rPr>
                <w:sz w:val="28"/>
                <w:szCs w:val="28"/>
              </w:rPr>
              <w:t>-</w:t>
            </w:r>
          </w:p>
          <w:p w:rsidR="00F6722B" w:rsidRPr="00430CDF" w:rsidRDefault="00F6722B" w:rsidP="00A50A15">
            <w:pPr>
              <w:jc w:val="center"/>
              <w:rPr>
                <w:sz w:val="28"/>
                <w:szCs w:val="28"/>
              </w:rPr>
            </w:pPr>
            <w:r>
              <w:rPr>
                <w:sz w:val="28"/>
                <w:szCs w:val="28"/>
              </w:rPr>
              <w:t>-</w:t>
            </w:r>
          </w:p>
        </w:tc>
        <w:tc>
          <w:tcPr>
            <w:tcW w:w="1207" w:type="dxa"/>
          </w:tcPr>
          <w:p w:rsidR="00A50A15" w:rsidRDefault="00A50A15" w:rsidP="00A50A15">
            <w:pPr>
              <w:jc w:val="center"/>
              <w:rPr>
                <w:sz w:val="28"/>
                <w:szCs w:val="28"/>
              </w:rPr>
            </w:pPr>
            <w:r>
              <w:rPr>
                <w:sz w:val="28"/>
                <w:szCs w:val="28"/>
              </w:rPr>
              <w:t>-</w:t>
            </w:r>
          </w:p>
          <w:p w:rsidR="00F6722B" w:rsidRPr="00430CDF" w:rsidRDefault="00A50A15" w:rsidP="00A50A15">
            <w:pPr>
              <w:jc w:val="center"/>
              <w:rPr>
                <w:sz w:val="28"/>
                <w:szCs w:val="28"/>
              </w:rPr>
            </w:pPr>
            <w:r>
              <w:rPr>
                <w:sz w:val="28"/>
                <w:szCs w:val="28"/>
              </w:rPr>
              <w:t>-</w:t>
            </w:r>
          </w:p>
        </w:tc>
        <w:tc>
          <w:tcPr>
            <w:tcW w:w="1207" w:type="dxa"/>
          </w:tcPr>
          <w:p w:rsidR="00F6722B" w:rsidRPr="00430CDF" w:rsidRDefault="00A50A15" w:rsidP="00A50A15">
            <w:pPr>
              <w:jc w:val="center"/>
              <w:rPr>
                <w:sz w:val="28"/>
                <w:szCs w:val="28"/>
              </w:rPr>
            </w:pPr>
            <w:r>
              <w:rPr>
                <w:sz w:val="28"/>
                <w:szCs w:val="28"/>
              </w:rPr>
              <w:t>-</w:t>
            </w:r>
          </w:p>
          <w:p w:rsidR="00F6722B" w:rsidRPr="00430CDF" w:rsidRDefault="00A50A15" w:rsidP="00A50A15">
            <w:pPr>
              <w:jc w:val="center"/>
              <w:rPr>
                <w:sz w:val="28"/>
                <w:szCs w:val="28"/>
              </w:rPr>
            </w:pPr>
            <w:r>
              <w:rPr>
                <w:sz w:val="28"/>
                <w:szCs w:val="28"/>
              </w:rPr>
              <w:t>-</w:t>
            </w:r>
          </w:p>
        </w:tc>
        <w:tc>
          <w:tcPr>
            <w:tcW w:w="1207" w:type="dxa"/>
          </w:tcPr>
          <w:p w:rsidR="00F6722B" w:rsidRPr="00430CDF" w:rsidRDefault="00A50A15" w:rsidP="00A50A15">
            <w:pPr>
              <w:jc w:val="center"/>
              <w:rPr>
                <w:sz w:val="28"/>
                <w:szCs w:val="28"/>
              </w:rPr>
            </w:pPr>
            <w:r>
              <w:rPr>
                <w:sz w:val="28"/>
                <w:szCs w:val="28"/>
              </w:rPr>
              <w:t>-</w:t>
            </w:r>
          </w:p>
          <w:p w:rsidR="00F6722B" w:rsidRPr="00430CDF" w:rsidRDefault="00A50A15" w:rsidP="00A50A15">
            <w:pPr>
              <w:jc w:val="center"/>
              <w:rPr>
                <w:sz w:val="28"/>
                <w:szCs w:val="28"/>
              </w:rPr>
            </w:pPr>
            <w:r>
              <w:rPr>
                <w:sz w:val="28"/>
                <w:szCs w:val="28"/>
              </w:rPr>
              <w:t>-</w:t>
            </w:r>
          </w:p>
        </w:tc>
      </w:tr>
      <w:tr w:rsidR="00F6722B" w:rsidRPr="00430CDF" w:rsidTr="00AB2762">
        <w:tc>
          <w:tcPr>
            <w:tcW w:w="1207" w:type="dxa"/>
          </w:tcPr>
          <w:p w:rsidR="00F6722B" w:rsidRPr="00430CDF" w:rsidRDefault="00F6722B" w:rsidP="00430CDF">
            <w:pPr>
              <w:jc w:val="both"/>
              <w:rPr>
                <w:sz w:val="28"/>
                <w:szCs w:val="28"/>
              </w:rPr>
            </w:pPr>
            <w:r w:rsidRPr="00430CDF">
              <w:rPr>
                <w:sz w:val="28"/>
                <w:szCs w:val="28"/>
              </w:rPr>
              <w:t>ПК</w:t>
            </w:r>
          </w:p>
        </w:tc>
        <w:tc>
          <w:tcPr>
            <w:tcW w:w="1207" w:type="dxa"/>
          </w:tcPr>
          <w:p w:rsidR="00F6722B" w:rsidRPr="00430CDF" w:rsidRDefault="00A50A15" w:rsidP="00A50A15">
            <w:pPr>
              <w:jc w:val="center"/>
              <w:rPr>
                <w:sz w:val="28"/>
                <w:szCs w:val="28"/>
              </w:rPr>
            </w:pPr>
            <w:r>
              <w:rPr>
                <w:sz w:val="28"/>
                <w:szCs w:val="28"/>
              </w:rPr>
              <w:t>-</w:t>
            </w:r>
          </w:p>
        </w:tc>
        <w:tc>
          <w:tcPr>
            <w:tcW w:w="1207" w:type="dxa"/>
          </w:tcPr>
          <w:p w:rsidR="00F6722B" w:rsidRPr="00430CDF" w:rsidRDefault="00A50A15" w:rsidP="00A50A15">
            <w:pPr>
              <w:jc w:val="center"/>
              <w:rPr>
                <w:sz w:val="28"/>
                <w:szCs w:val="28"/>
              </w:rPr>
            </w:pPr>
            <w:r>
              <w:rPr>
                <w:sz w:val="28"/>
                <w:szCs w:val="28"/>
              </w:rPr>
              <w:t>-</w:t>
            </w:r>
          </w:p>
        </w:tc>
        <w:tc>
          <w:tcPr>
            <w:tcW w:w="1207" w:type="dxa"/>
          </w:tcPr>
          <w:p w:rsidR="00F6722B" w:rsidRPr="00430CDF" w:rsidRDefault="00F6722B" w:rsidP="00A50A15">
            <w:pPr>
              <w:jc w:val="center"/>
              <w:rPr>
                <w:sz w:val="28"/>
                <w:szCs w:val="28"/>
              </w:rPr>
            </w:pPr>
            <w:r>
              <w:rPr>
                <w:sz w:val="28"/>
                <w:szCs w:val="28"/>
              </w:rPr>
              <w:t>-</w:t>
            </w:r>
          </w:p>
        </w:tc>
        <w:tc>
          <w:tcPr>
            <w:tcW w:w="1207" w:type="dxa"/>
          </w:tcPr>
          <w:p w:rsidR="00F6722B" w:rsidRPr="00430CDF" w:rsidRDefault="00A50A15" w:rsidP="00A50A15">
            <w:pPr>
              <w:jc w:val="center"/>
              <w:rPr>
                <w:sz w:val="28"/>
                <w:szCs w:val="28"/>
              </w:rPr>
            </w:pPr>
            <w:r>
              <w:rPr>
                <w:sz w:val="28"/>
                <w:szCs w:val="28"/>
              </w:rPr>
              <w:t>-</w:t>
            </w:r>
          </w:p>
        </w:tc>
        <w:tc>
          <w:tcPr>
            <w:tcW w:w="1207" w:type="dxa"/>
          </w:tcPr>
          <w:p w:rsidR="00F6722B" w:rsidRPr="00430CDF" w:rsidRDefault="00A50A15" w:rsidP="00A50A15">
            <w:pPr>
              <w:jc w:val="center"/>
              <w:rPr>
                <w:sz w:val="28"/>
                <w:szCs w:val="28"/>
              </w:rPr>
            </w:pPr>
            <w:r>
              <w:rPr>
                <w:sz w:val="28"/>
                <w:szCs w:val="28"/>
              </w:rPr>
              <w:t>-</w:t>
            </w:r>
          </w:p>
        </w:tc>
        <w:tc>
          <w:tcPr>
            <w:tcW w:w="1207" w:type="dxa"/>
          </w:tcPr>
          <w:p w:rsidR="00F6722B" w:rsidRPr="00430CDF" w:rsidRDefault="00A50A15" w:rsidP="00A50A15">
            <w:pPr>
              <w:jc w:val="center"/>
              <w:rPr>
                <w:sz w:val="28"/>
                <w:szCs w:val="28"/>
              </w:rPr>
            </w:pPr>
            <w:r>
              <w:rPr>
                <w:sz w:val="28"/>
                <w:szCs w:val="28"/>
              </w:rPr>
              <w:t>-</w:t>
            </w:r>
          </w:p>
        </w:tc>
      </w:tr>
      <w:tr w:rsidR="00F6722B" w:rsidRPr="00430CDF" w:rsidTr="00AB2762">
        <w:tc>
          <w:tcPr>
            <w:tcW w:w="1207" w:type="dxa"/>
          </w:tcPr>
          <w:p w:rsidR="00F6722B" w:rsidRPr="00430CDF" w:rsidRDefault="00F6722B" w:rsidP="00430CDF">
            <w:pPr>
              <w:jc w:val="both"/>
              <w:rPr>
                <w:sz w:val="28"/>
                <w:szCs w:val="28"/>
              </w:rPr>
            </w:pPr>
            <w:r w:rsidRPr="00430CDF">
              <w:rPr>
                <w:sz w:val="28"/>
                <w:szCs w:val="28"/>
              </w:rPr>
              <w:t>БП</w:t>
            </w:r>
          </w:p>
        </w:tc>
        <w:tc>
          <w:tcPr>
            <w:tcW w:w="1207" w:type="dxa"/>
          </w:tcPr>
          <w:p w:rsidR="00F6722B" w:rsidRPr="00430CDF" w:rsidRDefault="00A50A15" w:rsidP="00A50A15">
            <w:pPr>
              <w:jc w:val="center"/>
              <w:rPr>
                <w:sz w:val="28"/>
                <w:szCs w:val="28"/>
              </w:rPr>
            </w:pPr>
            <w:r>
              <w:rPr>
                <w:sz w:val="28"/>
                <w:szCs w:val="28"/>
              </w:rPr>
              <w:t>110230</w:t>
            </w:r>
          </w:p>
        </w:tc>
        <w:tc>
          <w:tcPr>
            <w:tcW w:w="1207" w:type="dxa"/>
          </w:tcPr>
          <w:p w:rsidR="00F6722B" w:rsidRPr="00430CDF" w:rsidRDefault="00F6722B" w:rsidP="00A50A15">
            <w:pPr>
              <w:jc w:val="center"/>
              <w:rPr>
                <w:sz w:val="28"/>
                <w:szCs w:val="28"/>
              </w:rPr>
            </w:pPr>
          </w:p>
        </w:tc>
        <w:tc>
          <w:tcPr>
            <w:tcW w:w="1207" w:type="dxa"/>
          </w:tcPr>
          <w:p w:rsidR="00F6722B" w:rsidRPr="00430CDF" w:rsidRDefault="00F6722B" w:rsidP="00A50A15">
            <w:pPr>
              <w:jc w:val="center"/>
              <w:rPr>
                <w:sz w:val="28"/>
                <w:szCs w:val="28"/>
              </w:rPr>
            </w:pPr>
            <w:r>
              <w:rPr>
                <w:sz w:val="28"/>
                <w:szCs w:val="28"/>
              </w:rPr>
              <w:t>240383</w:t>
            </w:r>
          </w:p>
        </w:tc>
        <w:tc>
          <w:tcPr>
            <w:tcW w:w="1207" w:type="dxa"/>
          </w:tcPr>
          <w:p w:rsidR="00F6722B" w:rsidRPr="00430CDF" w:rsidRDefault="00F6722B" w:rsidP="00A50A15">
            <w:pPr>
              <w:jc w:val="center"/>
              <w:rPr>
                <w:sz w:val="28"/>
                <w:szCs w:val="28"/>
              </w:rPr>
            </w:pPr>
          </w:p>
        </w:tc>
        <w:tc>
          <w:tcPr>
            <w:tcW w:w="1207" w:type="dxa"/>
          </w:tcPr>
          <w:p w:rsidR="00F6722B" w:rsidRPr="00430CDF" w:rsidRDefault="00A50A15" w:rsidP="00A50A15">
            <w:pPr>
              <w:jc w:val="center"/>
              <w:rPr>
                <w:sz w:val="28"/>
                <w:szCs w:val="28"/>
              </w:rPr>
            </w:pPr>
            <w:r>
              <w:rPr>
                <w:sz w:val="28"/>
                <w:szCs w:val="28"/>
              </w:rPr>
              <w:t>111776</w:t>
            </w:r>
          </w:p>
        </w:tc>
        <w:tc>
          <w:tcPr>
            <w:tcW w:w="1207" w:type="dxa"/>
          </w:tcPr>
          <w:p w:rsidR="00F6722B" w:rsidRPr="00430CDF" w:rsidRDefault="00F6722B" w:rsidP="00A50A15">
            <w:pPr>
              <w:jc w:val="center"/>
              <w:rPr>
                <w:sz w:val="28"/>
                <w:szCs w:val="28"/>
              </w:rPr>
            </w:pPr>
          </w:p>
        </w:tc>
      </w:tr>
    </w:tbl>
    <w:p w:rsidR="00430CDF" w:rsidRDefault="00430CDF" w:rsidP="00430CDF">
      <w:pPr>
        <w:spacing w:line="360" w:lineRule="auto"/>
        <w:ind w:firstLine="709"/>
        <w:jc w:val="both"/>
        <w:rPr>
          <w:sz w:val="28"/>
          <w:szCs w:val="28"/>
        </w:rPr>
      </w:pPr>
    </w:p>
    <w:p w:rsidR="00430CDF" w:rsidRPr="00430CDF" w:rsidRDefault="00430CDF" w:rsidP="00430CDF">
      <w:pPr>
        <w:spacing w:line="360" w:lineRule="auto"/>
        <w:ind w:firstLine="709"/>
        <w:jc w:val="both"/>
        <w:rPr>
          <w:sz w:val="28"/>
          <w:szCs w:val="28"/>
        </w:rPr>
      </w:pPr>
      <w:r w:rsidRPr="00430CDF">
        <w:rPr>
          <w:sz w:val="28"/>
          <w:szCs w:val="28"/>
        </w:rPr>
        <w:t>Критериями изменений в имущественном положении предприятия, имевших место, и сте</w:t>
      </w:r>
      <w:r w:rsidRPr="00430CDF">
        <w:rPr>
          <w:sz w:val="28"/>
          <w:szCs w:val="28"/>
        </w:rPr>
        <w:softHyphen/>
        <w:t>пени их прогрессивности являются такие показатели, как доля активной части основных средств в активной части, коэффициент годности, удельный вес быстрореализуемых активов, доля арендованных основных средств, удельный вес дебиторской задолженности (см таб. 3.1).</w:t>
      </w:r>
    </w:p>
    <w:p w:rsidR="00AB2762" w:rsidRDefault="00AB2762" w:rsidP="00A632A6">
      <w:pPr>
        <w:spacing w:line="360" w:lineRule="auto"/>
        <w:contextualSpacing/>
        <w:jc w:val="center"/>
        <w:rPr>
          <w:b/>
          <w:spacing w:val="-10"/>
          <w:sz w:val="28"/>
          <w:szCs w:val="28"/>
        </w:rPr>
      </w:pPr>
    </w:p>
    <w:p w:rsidR="00AB2762" w:rsidRDefault="00AB2762" w:rsidP="00A632A6">
      <w:pPr>
        <w:spacing w:line="360" w:lineRule="auto"/>
        <w:contextualSpacing/>
        <w:jc w:val="center"/>
        <w:rPr>
          <w:b/>
          <w:spacing w:val="-10"/>
          <w:sz w:val="28"/>
          <w:szCs w:val="28"/>
        </w:rPr>
      </w:pPr>
    </w:p>
    <w:p w:rsidR="00AB2762" w:rsidRDefault="00AB2762" w:rsidP="00A632A6">
      <w:pPr>
        <w:spacing w:line="360" w:lineRule="auto"/>
        <w:contextualSpacing/>
        <w:jc w:val="center"/>
        <w:rPr>
          <w:b/>
          <w:spacing w:val="-10"/>
          <w:sz w:val="28"/>
          <w:szCs w:val="28"/>
        </w:rPr>
      </w:pPr>
    </w:p>
    <w:p w:rsidR="00B853B2" w:rsidRDefault="00B853B2" w:rsidP="00A632A6">
      <w:pPr>
        <w:spacing w:line="360" w:lineRule="auto"/>
        <w:contextualSpacing/>
        <w:jc w:val="center"/>
        <w:rPr>
          <w:b/>
          <w:spacing w:val="-10"/>
          <w:sz w:val="28"/>
          <w:szCs w:val="28"/>
        </w:rPr>
      </w:pPr>
    </w:p>
    <w:p w:rsidR="00A632A6" w:rsidRDefault="00A632A6" w:rsidP="00A632A6">
      <w:pPr>
        <w:spacing w:line="360" w:lineRule="auto"/>
        <w:contextualSpacing/>
        <w:jc w:val="center"/>
        <w:rPr>
          <w:b/>
          <w:spacing w:val="-10"/>
          <w:sz w:val="28"/>
          <w:szCs w:val="28"/>
        </w:rPr>
      </w:pPr>
      <w:r w:rsidRPr="000A38BB">
        <w:rPr>
          <w:b/>
          <w:spacing w:val="-10"/>
          <w:sz w:val="28"/>
          <w:szCs w:val="28"/>
        </w:rPr>
        <w:lastRenderedPageBreak/>
        <w:t>2. Определение параметров безубыточности деятельности предприятия</w:t>
      </w:r>
    </w:p>
    <w:p w:rsidR="00A632A6" w:rsidRPr="003E014B" w:rsidRDefault="00A632A6" w:rsidP="00A632A6">
      <w:pPr>
        <w:spacing w:line="360" w:lineRule="auto"/>
        <w:contextualSpacing/>
        <w:jc w:val="center"/>
        <w:rPr>
          <w:b/>
          <w:sz w:val="16"/>
          <w:szCs w:val="16"/>
        </w:rPr>
      </w:pPr>
    </w:p>
    <w:p w:rsidR="00A632A6" w:rsidRPr="003E014B" w:rsidRDefault="00A632A6" w:rsidP="00A632A6">
      <w:pPr>
        <w:spacing w:line="360" w:lineRule="auto"/>
        <w:contextualSpacing/>
        <w:jc w:val="center"/>
        <w:rPr>
          <w:b/>
          <w:sz w:val="16"/>
          <w:szCs w:val="16"/>
        </w:rPr>
      </w:pPr>
      <w:r w:rsidRPr="000A38BB">
        <w:rPr>
          <w:b/>
          <w:sz w:val="28"/>
          <w:szCs w:val="28"/>
        </w:rPr>
        <w:t>2.1. Состав и структура себестоимости продукции</w:t>
      </w:r>
    </w:p>
    <w:p w:rsidR="00A632A6" w:rsidRDefault="00A632A6" w:rsidP="00A632A6">
      <w:pPr>
        <w:adjustRightInd w:val="0"/>
        <w:spacing w:line="360" w:lineRule="auto"/>
        <w:ind w:firstLine="540"/>
        <w:contextualSpacing/>
        <w:jc w:val="both"/>
        <w:rPr>
          <w:rFonts w:ascii="TimesNewRoman" w:hAnsi="TimesNewRoman" w:cs="TimesNewRoman"/>
          <w:sz w:val="28"/>
          <w:szCs w:val="28"/>
        </w:rPr>
      </w:pPr>
      <w:r w:rsidRPr="00BF7E3B">
        <w:rPr>
          <w:b/>
          <w:color w:val="000000"/>
          <w:sz w:val="28"/>
          <w:szCs w:val="28"/>
        </w:rPr>
        <w:t xml:space="preserve">  </w:t>
      </w:r>
      <w:r>
        <w:rPr>
          <w:rFonts w:ascii="TimesNewRoman" w:hAnsi="TimesNewRoman" w:cs="TimesNewRoman"/>
          <w:sz w:val="28"/>
          <w:szCs w:val="28"/>
        </w:rPr>
        <w:t>Выявление роли себестоимости продукции в условиях применения свободных (договорных) цен имеет существенное практическое значение для всех производственных структур. Предприятия должны самостоятельно планировать свою деятельность, руководствуясь заключенными договорами с поставщиками и покупателями продукции или услуг. Они сами с учетом конъюнктуры спроса и предложения должны устанавливать цены на производимую продукцию и услуги. В себестоимости находят свое выражение все затраты предприятия, связанные с производством и реализацией продукцией. Ее показатели отражают степень использования материальных, трудовых и финансовых ресурсов, качество работы как организации в целом, так и отдельных ее служб.</w:t>
      </w:r>
    </w:p>
    <w:p w:rsidR="00901546" w:rsidRDefault="00A632A6" w:rsidP="00A632A6">
      <w:pPr>
        <w:adjustRightInd w:val="0"/>
        <w:spacing w:line="360" w:lineRule="auto"/>
        <w:ind w:firstLine="540"/>
        <w:contextualSpacing/>
        <w:jc w:val="both"/>
        <w:rPr>
          <w:color w:val="000000"/>
          <w:sz w:val="28"/>
          <w:szCs w:val="28"/>
        </w:rPr>
      </w:pPr>
      <w:r>
        <w:rPr>
          <w:rFonts w:ascii="TimesNewRoman" w:hAnsi="TimesNewRoman" w:cs="TimesNewRoman"/>
          <w:sz w:val="28"/>
          <w:szCs w:val="28"/>
        </w:rPr>
        <w:t xml:space="preserve">  Под </w:t>
      </w:r>
      <w:r w:rsidRPr="00490FA4">
        <w:rPr>
          <w:rFonts w:ascii="TimesNewRoman" w:hAnsi="TimesNewRoman" w:cs="TimesNewRoman"/>
          <w:b/>
          <w:sz w:val="28"/>
          <w:szCs w:val="28"/>
        </w:rPr>
        <w:t>себестоимостью продукции</w:t>
      </w:r>
      <w:r w:rsidRPr="000A38BB">
        <w:rPr>
          <w:rFonts w:ascii="TimesNewRoman" w:hAnsi="TimesNewRoman" w:cs="TimesNewRoman"/>
          <w:b/>
          <w:sz w:val="28"/>
          <w:szCs w:val="28"/>
        </w:rPr>
        <w:t>, работ и услуг</w:t>
      </w:r>
      <w:r>
        <w:rPr>
          <w:rFonts w:ascii="TimesNewRoman" w:hAnsi="TimesNewRoman" w:cs="TimesNewRoman"/>
          <w:sz w:val="28"/>
          <w:szCs w:val="28"/>
        </w:rPr>
        <w:t xml:space="preserve"> понимаются выраженные в денежной форме затраты всех видов ресурсов: основных фондов, природного и промышленного сырья, материалов, топлива и энергии, труда, используемых непосредственно в процессе производства и выполнения работ. </w:t>
      </w:r>
      <w:r w:rsidRPr="00BF7E3B">
        <w:rPr>
          <w:color w:val="000000"/>
          <w:sz w:val="28"/>
          <w:szCs w:val="28"/>
        </w:rPr>
        <w:t>В РФ состав затрат, включаемых в себестоимость продукции (работ, услуг) установлен  Положением о составе затрат по производству и реализации продукции (работ,  услуг), и о порядке формирования финансовых результатов, учитываемых при налогообложении прибыли</w:t>
      </w:r>
      <w:r w:rsidR="00901546">
        <w:rPr>
          <w:color w:val="000000"/>
          <w:sz w:val="28"/>
          <w:szCs w:val="28"/>
        </w:rPr>
        <w:t>.</w:t>
      </w:r>
    </w:p>
    <w:p w:rsidR="00A632A6" w:rsidRDefault="00A632A6" w:rsidP="003C4C1D">
      <w:pPr>
        <w:adjustRightInd w:val="0"/>
        <w:spacing w:line="360" w:lineRule="auto"/>
        <w:ind w:firstLine="540"/>
        <w:contextualSpacing/>
        <w:jc w:val="both"/>
        <w:rPr>
          <w:rFonts w:ascii="TimesNewRoman" w:hAnsi="TimesNewRoman" w:cs="TimesNewRoman"/>
          <w:sz w:val="28"/>
          <w:szCs w:val="28"/>
        </w:rPr>
      </w:pPr>
      <w:r w:rsidRPr="00E13B76">
        <w:rPr>
          <w:rFonts w:ascii="TimesNewRoman" w:hAnsi="TimesNewRoman" w:cs="TimesNewRoman"/>
          <w:sz w:val="28"/>
          <w:szCs w:val="28"/>
        </w:rPr>
        <w:t xml:space="preserve">Планирование и учет себестоимости на предприятиях ведут по элементам затрат и калькуляционным статьям расходов. </w:t>
      </w:r>
    </w:p>
    <w:p w:rsidR="00A632A6" w:rsidRDefault="00A632A6" w:rsidP="003C4C1D">
      <w:pPr>
        <w:adjustRightInd w:val="0"/>
        <w:spacing w:line="360" w:lineRule="auto"/>
        <w:ind w:firstLine="540"/>
        <w:contextualSpacing/>
        <w:jc w:val="both"/>
        <w:rPr>
          <w:rFonts w:ascii="TimesNewRoman" w:hAnsi="TimesNewRoman" w:cs="TimesNewRoman"/>
          <w:sz w:val="28"/>
          <w:szCs w:val="28"/>
        </w:rPr>
      </w:pPr>
    </w:p>
    <w:p w:rsidR="00AB2762" w:rsidRDefault="00AB2762" w:rsidP="003C4C1D">
      <w:pPr>
        <w:adjustRightInd w:val="0"/>
        <w:spacing w:line="360" w:lineRule="auto"/>
        <w:ind w:firstLine="540"/>
        <w:contextualSpacing/>
        <w:jc w:val="both"/>
        <w:rPr>
          <w:rFonts w:ascii="TimesNewRoman" w:hAnsi="TimesNewRoman" w:cs="TimesNewRoman"/>
          <w:sz w:val="28"/>
          <w:szCs w:val="28"/>
        </w:rPr>
      </w:pPr>
    </w:p>
    <w:p w:rsidR="00AB2762" w:rsidRDefault="00AB2762" w:rsidP="003C4C1D">
      <w:pPr>
        <w:adjustRightInd w:val="0"/>
        <w:spacing w:line="360" w:lineRule="auto"/>
        <w:ind w:firstLine="540"/>
        <w:contextualSpacing/>
        <w:jc w:val="both"/>
        <w:rPr>
          <w:rFonts w:ascii="TimesNewRoman" w:hAnsi="TimesNewRoman" w:cs="TimesNewRoman"/>
          <w:sz w:val="28"/>
          <w:szCs w:val="28"/>
        </w:rPr>
      </w:pPr>
    </w:p>
    <w:p w:rsidR="00AB2762" w:rsidRDefault="00AB2762" w:rsidP="003C4C1D">
      <w:pPr>
        <w:adjustRightInd w:val="0"/>
        <w:spacing w:line="360" w:lineRule="auto"/>
        <w:ind w:firstLine="540"/>
        <w:contextualSpacing/>
        <w:jc w:val="both"/>
        <w:rPr>
          <w:rFonts w:ascii="TimesNewRoman" w:hAnsi="TimesNewRoman" w:cs="TimesNewRoman"/>
          <w:sz w:val="28"/>
          <w:szCs w:val="28"/>
        </w:rPr>
      </w:pPr>
    </w:p>
    <w:p w:rsidR="00AB2762" w:rsidRPr="00E13B76" w:rsidRDefault="00AB2762" w:rsidP="003C4C1D">
      <w:pPr>
        <w:adjustRightInd w:val="0"/>
        <w:spacing w:line="360" w:lineRule="auto"/>
        <w:ind w:firstLine="540"/>
        <w:contextualSpacing/>
        <w:jc w:val="both"/>
        <w:rPr>
          <w:rFonts w:ascii="TimesNewRoman" w:hAnsi="TimesNewRoman" w:cs="TimesNewRoman"/>
          <w:sz w:val="28"/>
          <w:szCs w:val="28"/>
        </w:rPr>
      </w:pPr>
    </w:p>
    <w:p w:rsidR="00A632A6" w:rsidRPr="004D1A7A" w:rsidRDefault="00A632A6" w:rsidP="003C4C1D">
      <w:pPr>
        <w:pStyle w:val="a5"/>
        <w:numPr>
          <w:ilvl w:val="0"/>
          <w:numId w:val="4"/>
        </w:numPr>
        <w:adjustRightInd w:val="0"/>
        <w:spacing w:line="360" w:lineRule="auto"/>
        <w:ind w:left="0" w:firstLine="540"/>
        <w:jc w:val="both"/>
        <w:rPr>
          <w:b/>
          <w:sz w:val="28"/>
          <w:szCs w:val="28"/>
        </w:rPr>
      </w:pPr>
      <w:r w:rsidRPr="004D1A7A">
        <w:rPr>
          <w:b/>
          <w:sz w:val="28"/>
          <w:szCs w:val="28"/>
        </w:rPr>
        <w:lastRenderedPageBreak/>
        <w:t>Общеэкономический (поэлементный)</w:t>
      </w:r>
      <w:r>
        <w:rPr>
          <w:b/>
          <w:sz w:val="28"/>
          <w:szCs w:val="28"/>
        </w:rPr>
        <w:t xml:space="preserve"> метод</w:t>
      </w:r>
    </w:p>
    <w:p w:rsidR="00A632A6" w:rsidRDefault="00A632A6" w:rsidP="003C4C1D">
      <w:pPr>
        <w:pStyle w:val="a5"/>
        <w:adjustRightInd w:val="0"/>
        <w:ind w:left="0" w:firstLine="540"/>
        <w:jc w:val="both"/>
        <w:rPr>
          <w:sz w:val="28"/>
          <w:szCs w:val="28"/>
        </w:rPr>
      </w:pPr>
      <w:r>
        <w:rPr>
          <w:sz w:val="28"/>
          <w:szCs w:val="28"/>
        </w:rPr>
        <w:t>На каждом предприятие выделяют следующие элементы:</w:t>
      </w:r>
    </w:p>
    <w:p w:rsidR="00A632A6" w:rsidRDefault="00A632A6" w:rsidP="003C4C1D">
      <w:pPr>
        <w:pStyle w:val="a5"/>
        <w:adjustRightInd w:val="0"/>
        <w:ind w:left="0" w:firstLine="540"/>
        <w:jc w:val="both"/>
        <w:rPr>
          <w:sz w:val="28"/>
          <w:szCs w:val="28"/>
        </w:rPr>
      </w:pPr>
    </w:p>
    <w:p w:rsidR="00A632A6" w:rsidRPr="003E014B" w:rsidRDefault="00A632A6" w:rsidP="00AB2762">
      <w:pPr>
        <w:pStyle w:val="a5"/>
        <w:adjustRightInd w:val="0"/>
        <w:ind w:left="0" w:firstLine="540"/>
        <w:jc w:val="right"/>
        <w:rPr>
          <w:sz w:val="28"/>
          <w:szCs w:val="28"/>
        </w:rPr>
      </w:pPr>
      <w:r>
        <w:rPr>
          <w:sz w:val="28"/>
          <w:szCs w:val="28"/>
        </w:rPr>
        <w:t xml:space="preserve">Таблица </w:t>
      </w:r>
      <w:r w:rsidR="00AB2762">
        <w:rPr>
          <w:sz w:val="28"/>
          <w:szCs w:val="28"/>
        </w:rPr>
        <w:t>2.1.</w:t>
      </w:r>
    </w:p>
    <w:p w:rsidR="00A632A6" w:rsidRPr="003E014B" w:rsidRDefault="00A632A6" w:rsidP="003C4C1D">
      <w:pPr>
        <w:pStyle w:val="a5"/>
        <w:adjustRightInd w:val="0"/>
        <w:ind w:left="0" w:firstLine="540"/>
        <w:jc w:val="both"/>
        <w:rPr>
          <w:b/>
          <w:sz w:val="28"/>
          <w:szCs w:val="28"/>
        </w:rPr>
      </w:pPr>
      <w:r w:rsidRPr="003E014B">
        <w:rPr>
          <w:b/>
          <w:sz w:val="28"/>
          <w:szCs w:val="28"/>
        </w:rPr>
        <w:t>Элементы себестоимости</w:t>
      </w:r>
    </w:p>
    <w:tbl>
      <w:tblPr>
        <w:tblStyle w:val="a6"/>
        <w:tblW w:w="0" w:type="auto"/>
        <w:tblLook w:val="01E0"/>
      </w:tblPr>
      <w:tblGrid>
        <w:gridCol w:w="4785"/>
        <w:gridCol w:w="4786"/>
      </w:tblGrid>
      <w:tr w:rsidR="00A632A6" w:rsidTr="00AB2762">
        <w:tc>
          <w:tcPr>
            <w:tcW w:w="4785" w:type="dxa"/>
          </w:tcPr>
          <w:p w:rsidR="00A632A6" w:rsidRDefault="00A632A6" w:rsidP="003C4C1D">
            <w:pPr>
              <w:pStyle w:val="a5"/>
              <w:adjustRightInd w:val="0"/>
              <w:ind w:left="0"/>
              <w:jc w:val="both"/>
              <w:rPr>
                <w:sz w:val="28"/>
                <w:szCs w:val="28"/>
              </w:rPr>
            </w:pPr>
            <w:r w:rsidRPr="00561C30">
              <w:rPr>
                <w:rFonts w:eastAsia="Times New Roman"/>
                <w:b/>
                <w:bCs/>
                <w:sz w:val="28"/>
                <w:szCs w:val="28"/>
              </w:rPr>
              <w:t>Для бухгалтерского учета</w:t>
            </w:r>
          </w:p>
        </w:tc>
        <w:tc>
          <w:tcPr>
            <w:tcW w:w="4786" w:type="dxa"/>
          </w:tcPr>
          <w:p w:rsidR="00A632A6" w:rsidRDefault="00A632A6" w:rsidP="003C4C1D">
            <w:pPr>
              <w:pStyle w:val="a5"/>
              <w:adjustRightInd w:val="0"/>
              <w:ind w:left="0"/>
              <w:jc w:val="both"/>
              <w:rPr>
                <w:sz w:val="28"/>
                <w:szCs w:val="28"/>
              </w:rPr>
            </w:pPr>
            <w:r w:rsidRPr="00561C30">
              <w:rPr>
                <w:rFonts w:eastAsia="Times New Roman"/>
                <w:b/>
                <w:bCs/>
                <w:sz w:val="28"/>
                <w:szCs w:val="28"/>
              </w:rPr>
              <w:t>Для налогового учета</w:t>
            </w:r>
          </w:p>
        </w:tc>
      </w:tr>
      <w:tr w:rsidR="00A632A6" w:rsidTr="00AB2762">
        <w:tc>
          <w:tcPr>
            <w:tcW w:w="4785" w:type="dxa"/>
          </w:tcPr>
          <w:p w:rsidR="00A632A6" w:rsidRDefault="00A632A6" w:rsidP="003C4C1D">
            <w:pPr>
              <w:pStyle w:val="a5"/>
              <w:adjustRightInd w:val="0"/>
              <w:ind w:left="0"/>
              <w:jc w:val="both"/>
              <w:rPr>
                <w:sz w:val="28"/>
                <w:szCs w:val="28"/>
              </w:rPr>
            </w:pPr>
            <w:r>
              <w:rPr>
                <w:sz w:val="28"/>
                <w:szCs w:val="28"/>
              </w:rPr>
              <w:t>1. Материальные затраты</w:t>
            </w:r>
          </w:p>
        </w:tc>
        <w:tc>
          <w:tcPr>
            <w:tcW w:w="4786" w:type="dxa"/>
          </w:tcPr>
          <w:p w:rsidR="00A632A6" w:rsidRPr="00561C30" w:rsidRDefault="00A632A6" w:rsidP="003C4C1D">
            <w:pPr>
              <w:pStyle w:val="a5"/>
              <w:adjustRightInd w:val="0"/>
              <w:ind w:left="0" w:firstLine="75"/>
              <w:jc w:val="both"/>
              <w:rPr>
                <w:sz w:val="28"/>
                <w:szCs w:val="28"/>
              </w:rPr>
            </w:pPr>
            <w:r w:rsidRPr="00561C30">
              <w:rPr>
                <w:sz w:val="28"/>
                <w:szCs w:val="28"/>
              </w:rPr>
              <w:t>1.</w:t>
            </w:r>
            <w:r>
              <w:rPr>
                <w:sz w:val="28"/>
                <w:szCs w:val="28"/>
              </w:rPr>
              <w:t xml:space="preserve"> </w:t>
            </w:r>
            <w:r w:rsidRPr="00561C30">
              <w:rPr>
                <w:sz w:val="28"/>
                <w:szCs w:val="28"/>
              </w:rPr>
              <w:t>Материальные затраты</w:t>
            </w:r>
          </w:p>
        </w:tc>
      </w:tr>
      <w:tr w:rsidR="00A632A6" w:rsidTr="00AB2762">
        <w:tc>
          <w:tcPr>
            <w:tcW w:w="4785" w:type="dxa"/>
          </w:tcPr>
          <w:p w:rsidR="00A632A6" w:rsidRDefault="00A632A6" w:rsidP="003C4C1D">
            <w:pPr>
              <w:pStyle w:val="a5"/>
              <w:adjustRightInd w:val="0"/>
              <w:ind w:left="0"/>
              <w:jc w:val="both"/>
              <w:rPr>
                <w:sz w:val="28"/>
                <w:szCs w:val="28"/>
              </w:rPr>
            </w:pPr>
            <w:r>
              <w:rPr>
                <w:sz w:val="28"/>
                <w:szCs w:val="28"/>
              </w:rPr>
              <w:t xml:space="preserve">2. </w:t>
            </w:r>
            <w:r w:rsidRPr="00561C30">
              <w:rPr>
                <w:rFonts w:eastAsia="Times New Roman"/>
                <w:bCs/>
                <w:sz w:val="28"/>
                <w:szCs w:val="28"/>
              </w:rPr>
              <w:t>Затраты на оплату труда</w:t>
            </w:r>
          </w:p>
        </w:tc>
        <w:tc>
          <w:tcPr>
            <w:tcW w:w="4786" w:type="dxa"/>
          </w:tcPr>
          <w:p w:rsidR="00A632A6" w:rsidRPr="00561C30" w:rsidRDefault="00A632A6" w:rsidP="003C4C1D">
            <w:pPr>
              <w:pStyle w:val="a5"/>
              <w:adjustRightInd w:val="0"/>
              <w:ind w:left="0" w:firstLine="75"/>
              <w:jc w:val="both"/>
              <w:rPr>
                <w:sz w:val="28"/>
                <w:szCs w:val="28"/>
              </w:rPr>
            </w:pPr>
            <w:r w:rsidRPr="00561C30">
              <w:rPr>
                <w:sz w:val="28"/>
                <w:szCs w:val="28"/>
              </w:rPr>
              <w:t>2.</w:t>
            </w:r>
            <w:r>
              <w:rPr>
                <w:sz w:val="28"/>
                <w:szCs w:val="28"/>
              </w:rPr>
              <w:t xml:space="preserve"> </w:t>
            </w:r>
            <w:r w:rsidRPr="00561C30">
              <w:rPr>
                <w:sz w:val="28"/>
                <w:szCs w:val="28"/>
              </w:rPr>
              <w:t>Затраты на оплату труда</w:t>
            </w:r>
          </w:p>
        </w:tc>
      </w:tr>
      <w:tr w:rsidR="00A632A6" w:rsidTr="00AB2762">
        <w:tc>
          <w:tcPr>
            <w:tcW w:w="4785" w:type="dxa"/>
          </w:tcPr>
          <w:p w:rsidR="00A632A6" w:rsidRDefault="00A632A6" w:rsidP="003C4C1D">
            <w:pPr>
              <w:pStyle w:val="a5"/>
              <w:adjustRightInd w:val="0"/>
              <w:ind w:left="0"/>
              <w:jc w:val="both"/>
              <w:rPr>
                <w:sz w:val="28"/>
                <w:szCs w:val="28"/>
              </w:rPr>
            </w:pPr>
            <w:r>
              <w:rPr>
                <w:rFonts w:eastAsia="Times New Roman"/>
                <w:bCs/>
                <w:sz w:val="28"/>
                <w:szCs w:val="28"/>
              </w:rPr>
              <w:t xml:space="preserve">3. </w:t>
            </w:r>
            <w:r w:rsidRPr="00561C30">
              <w:rPr>
                <w:rFonts w:eastAsia="Times New Roman"/>
                <w:bCs/>
                <w:sz w:val="28"/>
                <w:szCs w:val="28"/>
              </w:rPr>
              <w:t>Отчисления на социальные нужды (ЕСН)</w:t>
            </w:r>
          </w:p>
        </w:tc>
        <w:tc>
          <w:tcPr>
            <w:tcW w:w="4786" w:type="dxa"/>
          </w:tcPr>
          <w:p w:rsidR="00A632A6" w:rsidRPr="00561C30" w:rsidRDefault="00A632A6" w:rsidP="003C4C1D">
            <w:pPr>
              <w:pStyle w:val="a5"/>
              <w:adjustRightInd w:val="0"/>
              <w:ind w:left="0" w:firstLine="75"/>
              <w:jc w:val="both"/>
              <w:rPr>
                <w:sz w:val="28"/>
                <w:szCs w:val="28"/>
              </w:rPr>
            </w:pPr>
            <w:r w:rsidRPr="00561C30">
              <w:rPr>
                <w:sz w:val="28"/>
                <w:szCs w:val="28"/>
              </w:rPr>
              <w:t>3.</w:t>
            </w:r>
            <w:r>
              <w:rPr>
                <w:sz w:val="28"/>
                <w:szCs w:val="28"/>
              </w:rPr>
              <w:t xml:space="preserve"> </w:t>
            </w:r>
            <w:r w:rsidRPr="00561C30">
              <w:rPr>
                <w:sz w:val="28"/>
                <w:szCs w:val="28"/>
              </w:rPr>
              <w:t>Амортизационные отчисления</w:t>
            </w:r>
          </w:p>
        </w:tc>
      </w:tr>
      <w:tr w:rsidR="00A632A6" w:rsidTr="00AB2762">
        <w:tc>
          <w:tcPr>
            <w:tcW w:w="4785" w:type="dxa"/>
          </w:tcPr>
          <w:p w:rsidR="00A632A6" w:rsidRDefault="00A632A6" w:rsidP="003C4C1D">
            <w:pPr>
              <w:pStyle w:val="a5"/>
              <w:adjustRightInd w:val="0"/>
              <w:ind w:left="0"/>
              <w:jc w:val="both"/>
              <w:rPr>
                <w:sz w:val="28"/>
                <w:szCs w:val="28"/>
              </w:rPr>
            </w:pPr>
            <w:r>
              <w:rPr>
                <w:rFonts w:eastAsia="Times New Roman"/>
                <w:bCs/>
                <w:sz w:val="28"/>
                <w:szCs w:val="28"/>
              </w:rPr>
              <w:t xml:space="preserve">4. </w:t>
            </w:r>
            <w:r w:rsidRPr="00561C30">
              <w:rPr>
                <w:rFonts w:eastAsia="Times New Roman"/>
                <w:bCs/>
                <w:sz w:val="28"/>
                <w:szCs w:val="28"/>
              </w:rPr>
              <w:t>Амортизационные отчисления</w:t>
            </w:r>
          </w:p>
        </w:tc>
        <w:tc>
          <w:tcPr>
            <w:tcW w:w="4786" w:type="dxa"/>
          </w:tcPr>
          <w:p w:rsidR="00A632A6" w:rsidRPr="00561C30" w:rsidRDefault="00A632A6" w:rsidP="003C4C1D">
            <w:pPr>
              <w:pStyle w:val="a5"/>
              <w:adjustRightInd w:val="0"/>
              <w:ind w:left="0" w:firstLine="75"/>
              <w:jc w:val="both"/>
              <w:rPr>
                <w:sz w:val="28"/>
                <w:szCs w:val="28"/>
              </w:rPr>
            </w:pPr>
            <w:r w:rsidRPr="00561C30">
              <w:rPr>
                <w:sz w:val="28"/>
                <w:szCs w:val="28"/>
              </w:rPr>
              <w:t>4.</w:t>
            </w:r>
            <w:r>
              <w:rPr>
                <w:sz w:val="28"/>
                <w:szCs w:val="28"/>
              </w:rPr>
              <w:t xml:space="preserve"> </w:t>
            </w:r>
            <w:r w:rsidRPr="00561C30">
              <w:rPr>
                <w:sz w:val="28"/>
                <w:szCs w:val="28"/>
              </w:rPr>
              <w:t>Прочие</w:t>
            </w:r>
          </w:p>
        </w:tc>
      </w:tr>
      <w:tr w:rsidR="00A632A6" w:rsidTr="00AB2762">
        <w:tc>
          <w:tcPr>
            <w:tcW w:w="4785" w:type="dxa"/>
          </w:tcPr>
          <w:p w:rsidR="00A632A6" w:rsidRDefault="00A632A6" w:rsidP="003C4C1D">
            <w:pPr>
              <w:pStyle w:val="a5"/>
              <w:adjustRightInd w:val="0"/>
              <w:ind w:left="0"/>
              <w:jc w:val="both"/>
              <w:rPr>
                <w:sz w:val="28"/>
                <w:szCs w:val="28"/>
              </w:rPr>
            </w:pPr>
            <w:r>
              <w:rPr>
                <w:rFonts w:eastAsia="Times New Roman"/>
                <w:bCs/>
                <w:sz w:val="28"/>
                <w:szCs w:val="28"/>
              </w:rPr>
              <w:t xml:space="preserve">5. </w:t>
            </w:r>
            <w:r w:rsidRPr="00561C30">
              <w:rPr>
                <w:rFonts w:eastAsia="Times New Roman"/>
                <w:bCs/>
                <w:sz w:val="28"/>
                <w:szCs w:val="28"/>
              </w:rPr>
              <w:t>Прочие</w:t>
            </w:r>
          </w:p>
        </w:tc>
        <w:tc>
          <w:tcPr>
            <w:tcW w:w="4786" w:type="dxa"/>
          </w:tcPr>
          <w:p w:rsidR="00A632A6" w:rsidRDefault="00A632A6" w:rsidP="003C4C1D">
            <w:pPr>
              <w:pStyle w:val="a5"/>
              <w:adjustRightInd w:val="0"/>
              <w:ind w:left="0" w:firstLine="75"/>
              <w:jc w:val="both"/>
              <w:rPr>
                <w:sz w:val="28"/>
                <w:szCs w:val="28"/>
              </w:rPr>
            </w:pPr>
          </w:p>
        </w:tc>
      </w:tr>
    </w:tbl>
    <w:p w:rsidR="00A632A6" w:rsidRPr="00C14434" w:rsidRDefault="00A632A6" w:rsidP="003C4C1D">
      <w:pPr>
        <w:pStyle w:val="a5"/>
        <w:adjustRightInd w:val="0"/>
        <w:ind w:left="0" w:firstLine="540"/>
        <w:jc w:val="both"/>
        <w:rPr>
          <w:i/>
          <w:sz w:val="28"/>
          <w:szCs w:val="28"/>
        </w:rPr>
      </w:pPr>
    </w:p>
    <w:p w:rsidR="00A632A6" w:rsidRPr="007D00A4" w:rsidRDefault="00A632A6" w:rsidP="003C4C1D">
      <w:pPr>
        <w:pStyle w:val="a5"/>
        <w:numPr>
          <w:ilvl w:val="0"/>
          <w:numId w:val="4"/>
        </w:numPr>
        <w:adjustRightInd w:val="0"/>
        <w:spacing w:line="360" w:lineRule="auto"/>
        <w:ind w:left="0" w:firstLine="540"/>
        <w:jc w:val="both"/>
        <w:rPr>
          <w:b/>
          <w:sz w:val="28"/>
          <w:szCs w:val="28"/>
        </w:rPr>
      </w:pPr>
      <w:r>
        <w:rPr>
          <w:b/>
          <w:sz w:val="28"/>
          <w:szCs w:val="28"/>
        </w:rPr>
        <w:t>Калькуляционный (постатейный) метод</w:t>
      </w:r>
    </w:p>
    <w:p w:rsidR="00A632A6" w:rsidRDefault="00A632A6" w:rsidP="003C4C1D">
      <w:pPr>
        <w:adjustRightInd w:val="0"/>
        <w:spacing w:line="360" w:lineRule="auto"/>
        <w:ind w:firstLine="540"/>
        <w:contextualSpacing/>
        <w:jc w:val="both"/>
        <w:rPr>
          <w:sz w:val="28"/>
          <w:szCs w:val="28"/>
        </w:rPr>
      </w:pPr>
      <w:r>
        <w:rPr>
          <w:sz w:val="28"/>
          <w:szCs w:val="28"/>
        </w:rPr>
        <w:t>Включает следующие статьи:</w:t>
      </w:r>
    </w:p>
    <w:p w:rsidR="00A632A6" w:rsidRDefault="00A632A6" w:rsidP="003C4C1D">
      <w:pPr>
        <w:pStyle w:val="a5"/>
        <w:numPr>
          <w:ilvl w:val="0"/>
          <w:numId w:val="6"/>
        </w:numPr>
        <w:adjustRightInd w:val="0"/>
        <w:spacing w:line="360" w:lineRule="auto"/>
        <w:ind w:left="0" w:firstLine="540"/>
        <w:jc w:val="both"/>
        <w:rPr>
          <w:sz w:val="28"/>
          <w:szCs w:val="28"/>
        </w:rPr>
      </w:pPr>
      <w:r>
        <w:rPr>
          <w:sz w:val="28"/>
          <w:szCs w:val="28"/>
        </w:rPr>
        <w:t>Стоимость основного сырья</w:t>
      </w:r>
    </w:p>
    <w:p w:rsidR="00A632A6" w:rsidRDefault="00A632A6" w:rsidP="003C4C1D">
      <w:pPr>
        <w:pStyle w:val="a5"/>
        <w:numPr>
          <w:ilvl w:val="0"/>
          <w:numId w:val="6"/>
        </w:numPr>
        <w:adjustRightInd w:val="0"/>
        <w:spacing w:line="360" w:lineRule="auto"/>
        <w:ind w:left="0" w:firstLine="540"/>
        <w:jc w:val="both"/>
        <w:rPr>
          <w:sz w:val="28"/>
          <w:szCs w:val="28"/>
        </w:rPr>
      </w:pPr>
      <w:r>
        <w:rPr>
          <w:sz w:val="28"/>
          <w:szCs w:val="28"/>
        </w:rPr>
        <w:t>Стоимость вспомогательных материалов</w:t>
      </w:r>
    </w:p>
    <w:p w:rsidR="00A632A6" w:rsidRDefault="00A632A6" w:rsidP="003C4C1D">
      <w:pPr>
        <w:pStyle w:val="a5"/>
        <w:numPr>
          <w:ilvl w:val="0"/>
          <w:numId w:val="6"/>
        </w:numPr>
        <w:adjustRightInd w:val="0"/>
        <w:spacing w:line="360" w:lineRule="auto"/>
        <w:ind w:left="0" w:firstLine="540"/>
        <w:jc w:val="both"/>
        <w:rPr>
          <w:sz w:val="28"/>
          <w:szCs w:val="28"/>
        </w:rPr>
      </w:pPr>
      <w:r>
        <w:rPr>
          <w:sz w:val="28"/>
          <w:szCs w:val="28"/>
        </w:rPr>
        <w:t>Стоимость полуфабрикатов</w:t>
      </w:r>
    </w:p>
    <w:p w:rsidR="00A632A6" w:rsidRDefault="00A632A6" w:rsidP="003C4C1D">
      <w:pPr>
        <w:pStyle w:val="a5"/>
        <w:numPr>
          <w:ilvl w:val="0"/>
          <w:numId w:val="6"/>
        </w:numPr>
        <w:adjustRightInd w:val="0"/>
        <w:spacing w:line="360" w:lineRule="auto"/>
        <w:ind w:left="0" w:firstLine="540"/>
        <w:jc w:val="both"/>
        <w:rPr>
          <w:sz w:val="28"/>
          <w:szCs w:val="28"/>
        </w:rPr>
      </w:pPr>
      <w:r>
        <w:rPr>
          <w:sz w:val="28"/>
          <w:szCs w:val="28"/>
        </w:rPr>
        <w:t>Заработная плата рабочих</w:t>
      </w:r>
    </w:p>
    <w:p w:rsidR="00A632A6" w:rsidRDefault="00A632A6" w:rsidP="003C4C1D">
      <w:pPr>
        <w:pStyle w:val="a5"/>
        <w:numPr>
          <w:ilvl w:val="0"/>
          <w:numId w:val="6"/>
        </w:numPr>
        <w:adjustRightInd w:val="0"/>
        <w:spacing w:line="360" w:lineRule="auto"/>
        <w:ind w:left="0" w:firstLine="540"/>
        <w:jc w:val="both"/>
        <w:rPr>
          <w:sz w:val="28"/>
          <w:szCs w:val="28"/>
        </w:rPr>
      </w:pPr>
      <w:r>
        <w:rPr>
          <w:sz w:val="28"/>
          <w:szCs w:val="28"/>
        </w:rPr>
        <w:t>Отчисления на социальные нужды</w:t>
      </w:r>
    </w:p>
    <w:p w:rsidR="00A632A6" w:rsidRDefault="00A632A6" w:rsidP="003C4C1D">
      <w:pPr>
        <w:pStyle w:val="a5"/>
        <w:numPr>
          <w:ilvl w:val="0"/>
          <w:numId w:val="6"/>
        </w:numPr>
        <w:adjustRightInd w:val="0"/>
        <w:spacing w:line="360" w:lineRule="auto"/>
        <w:ind w:left="0" w:firstLine="540"/>
        <w:jc w:val="both"/>
        <w:rPr>
          <w:sz w:val="28"/>
          <w:szCs w:val="28"/>
        </w:rPr>
      </w:pPr>
      <w:r>
        <w:rPr>
          <w:sz w:val="28"/>
          <w:szCs w:val="28"/>
        </w:rPr>
        <w:t>Расходы на энергию</w:t>
      </w:r>
    </w:p>
    <w:p w:rsidR="00A632A6" w:rsidRDefault="00A632A6" w:rsidP="003C4C1D">
      <w:pPr>
        <w:pStyle w:val="a5"/>
        <w:numPr>
          <w:ilvl w:val="0"/>
          <w:numId w:val="6"/>
        </w:numPr>
        <w:adjustRightInd w:val="0"/>
        <w:spacing w:line="360" w:lineRule="auto"/>
        <w:ind w:left="0" w:firstLine="540"/>
        <w:jc w:val="both"/>
        <w:rPr>
          <w:sz w:val="28"/>
          <w:szCs w:val="28"/>
        </w:rPr>
      </w:pPr>
      <w:r>
        <w:rPr>
          <w:sz w:val="28"/>
          <w:szCs w:val="28"/>
        </w:rPr>
        <w:t>Накладные расходы</w:t>
      </w:r>
    </w:p>
    <w:p w:rsidR="00A632A6" w:rsidRPr="00903A2A" w:rsidRDefault="00A632A6" w:rsidP="003C4C1D">
      <w:pPr>
        <w:pStyle w:val="a5"/>
        <w:numPr>
          <w:ilvl w:val="0"/>
          <w:numId w:val="6"/>
        </w:numPr>
        <w:adjustRightInd w:val="0"/>
        <w:spacing w:line="360" w:lineRule="auto"/>
        <w:ind w:left="0" w:firstLine="540"/>
        <w:jc w:val="both"/>
        <w:rPr>
          <w:sz w:val="28"/>
          <w:szCs w:val="28"/>
        </w:rPr>
      </w:pPr>
      <w:r>
        <w:rPr>
          <w:sz w:val="28"/>
          <w:szCs w:val="28"/>
        </w:rPr>
        <w:t>Коммерческие расходы</w:t>
      </w:r>
    </w:p>
    <w:p w:rsidR="00A632A6" w:rsidRDefault="00A632A6" w:rsidP="003C4C1D">
      <w:pPr>
        <w:adjustRightInd w:val="0"/>
        <w:spacing w:line="360" w:lineRule="auto"/>
        <w:ind w:firstLine="540"/>
        <w:contextualSpacing/>
        <w:jc w:val="both"/>
        <w:rPr>
          <w:rFonts w:ascii="TimesNewRoman" w:hAnsi="TimesNewRoman" w:cs="TimesNewRoman"/>
          <w:sz w:val="28"/>
          <w:szCs w:val="28"/>
        </w:rPr>
      </w:pPr>
      <w:r>
        <w:rPr>
          <w:rFonts w:ascii="TimesNewRoman" w:hAnsi="TimesNewRoman" w:cs="TimesNewRoman"/>
          <w:sz w:val="28"/>
          <w:szCs w:val="28"/>
        </w:rPr>
        <w:t xml:space="preserve">Анализ себестоимости продукции, работ и услуг имеет большое значение, потому что позволяет определить тенденции изменения затрат на выполнение работ, выполнение плана по уровню себестоимости, влияние факторов изменения издержек и на этой основе дать оценку работы организации и установить резервы снижения себестоимости продукции. </w:t>
      </w:r>
    </w:p>
    <w:p w:rsidR="00A632A6" w:rsidRDefault="003C4C1D" w:rsidP="003C4C1D">
      <w:pPr>
        <w:adjustRightInd w:val="0"/>
        <w:spacing w:line="360" w:lineRule="auto"/>
        <w:ind w:firstLine="540"/>
        <w:contextualSpacing/>
        <w:jc w:val="both"/>
        <w:rPr>
          <w:sz w:val="28"/>
          <w:szCs w:val="28"/>
        </w:rPr>
      </w:pPr>
      <w:r>
        <w:rPr>
          <w:sz w:val="28"/>
          <w:szCs w:val="28"/>
        </w:rPr>
        <w:t>ЗАО “</w:t>
      </w:r>
      <w:r w:rsidR="00671EEE" w:rsidRPr="00671EEE">
        <w:rPr>
          <w:sz w:val="28"/>
          <w:szCs w:val="28"/>
        </w:rPr>
        <w:t xml:space="preserve"> </w:t>
      </w:r>
      <w:r w:rsidR="00671EEE">
        <w:rPr>
          <w:sz w:val="28"/>
          <w:szCs w:val="28"/>
        </w:rPr>
        <w:t xml:space="preserve">Холтекс </w:t>
      </w:r>
      <w:r>
        <w:rPr>
          <w:sz w:val="28"/>
          <w:szCs w:val="28"/>
        </w:rPr>
        <w:t xml:space="preserve">” </w:t>
      </w:r>
      <w:r w:rsidR="00A632A6" w:rsidRPr="00E13B76">
        <w:rPr>
          <w:sz w:val="28"/>
          <w:szCs w:val="28"/>
        </w:rPr>
        <w:t xml:space="preserve">использует </w:t>
      </w:r>
      <w:r>
        <w:rPr>
          <w:sz w:val="28"/>
          <w:szCs w:val="28"/>
        </w:rPr>
        <w:t>о</w:t>
      </w:r>
      <w:r w:rsidRPr="003C4C1D">
        <w:rPr>
          <w:sz w:val="28"/>
          <w:szCs w:val="28"/>
        </w:rPr>
        <w:t>бщеэкономический</w:t>
      </w:r>
      <w:r w:rsidRPr="00E13B76">
        <w:rPr>
          <w:sz w:val="28"/>
          <w:szCs w:val="28"/>
        </w:rPr>
        <w:t xml:space="preserve"> </w:t>
      </w:r>
      <w:r w:rsidR="00A632A6" w:rsidRPr="00E13B76">
        <w:rPr>
          <w:sz w:val="28"/>
          <w:szCs w:val="28"/>
        </w:rPr>
        <w:t>учет себестоимости</w:t>
      </w:r>
      <w:r w:rsidR="00A632A6">
        <w:rPr>
          <w:sz w:val="28"/>
          <w:szCs w:val="28"/>
        </w:rPr>
        <w:t xml:space="preserve"> </w:t>
      </w:r>
      <w:r w:rsidR="00671EEE">
        <w:rPr>
          <w:sz w:val="28"/>
          <w:szCs w:val="28"/>
        </w:rPr>
        <w:t>изготовление товара</w:t>
      </w:r>
      <w:r w:rsidR="00A632A6">
        <w:rPr>
          <w:sz w:val="28"/>
          <w:szCs w:val="28"/>
        </w:rPr>
        <w:t xml:space="preserve"> по следующим статьям:</w:t>
      </w:r>
    </w:p>
    <w:p w:rsidR="00A632A6" w:rsidRDefault="00A632A6" w:rsidP="003C4C1D">
      <w:pPr>
        <w:pStyle w:val="a5"/>
        <w:numPr>
          <w:ilvl w:val="0"/>
          <w:numId w:val="5"/>
        </w:numPr>
        <w:adjustRightInd w:val="0"/>
        <w:spacing w:line="360" w:lineRule="auto"/>
        <w:ind w:left="0" w:firstLine="540"/>
        <w:jc w:val="both"/>
        <w:rPr>
          <w:sz w:val="28"/>
          <w:szCs w:val="28"/>
        </w:rPr>
      </w:pPr>
      <w:r>
        <w:rPr>
          <w:sz w:val="28"/>
          <w:szCs w:val="28"/>
        </w:rPr>
        <w:t>Заработная плата персонала;</w:t>
      </w:r>
    </w:p>
    <w:p w:rsidR="00A632A6" w:rsidRDefault="00A632A6" w:rsidP="003C4C1D">
      <w:pPr>
        <w:pStyle w:val="a5"/>
        <w:numPr>
          <w:ilvl w:val="0"/>
          <w:numId w:val="5"/>
        </w:numPr>
        <w:adjustRightInd w:val="0"/>
        <w:spacing w:line="360" w:lineRule="auto"/>
        <w:ind w:left="0" w:firstLine="540"/>
        <w:jc w:val="both"/>
        <w:rPr>
          <w:sz w:val="28"/>
          <w:szCs w:val="28"/>
        </w:rPr>
      </w:pPr>
      <w:r>
        <w:rPr>
          <w:sz w:val="28"/>
          <w:szCs w:val="28"/>
        </w:rPr>
        <w:t>Отчисления на социальные нужды;</w:t>
      </w:r>
    </w:p>
    <w:p w:rsidR="003C4C1D" w:rsidRDefault="003C4C1D" w:rsidP="003C4C1D">
      <w:pPr>
        <w:pStyle w:val="a5"/>
        <w:numPr>
          <w:ilvl w:val="0"/>
          <w:numId w:val="5"/>
        </w:numPr>
        <w:adjustRightInd w:val="0"/>
        <w:spacing w:line="360" w:lineRule="auto"/>
        <w:ind w:left="0" w:firstLine="540"/>
        <w:jc w:val="both"/>
        <w:rPr>
          <w:sz w:val="28"/>
          <w:szCs w:val="28"/>
        </w:rPr>
      </w:pPr>
      <w:r>
        <w:rPr>
          <w:sz w:val="28"/>
          <w:szCs w:val="28"/>
        </w:rPr>
        <w:t xml:space="preserve">Материальные затраты </w:t>
      </w:r>
    </w:p>
    <w:p w:rsidR="00A632A6" w:rsidRDefault="00A632A6" w:rsidP="003C4C1D">
      <w:pPr>
        <w:pStyle w:val="a5"/>
        <w:numPr>
          <w:ilvl w:val="0"/>
          <w:numId w:val="5"/>
        </w:numPr>
        <w:adjustRightInd w:val="0"/>
        <w:spacing w:line="360" w:lineRule="auto"/>
        <w:ind w:left="0" w:firstLine="540"/>
        <w:jc w:val="both"/>
        <w:rPr>
          <w:sz w:val="28"/>
          <w:szCs w:val="28"/>
        </w:rPr>
      </w:pPr>
      <w:r>
        <w:rPr>
          <w:sz w:val="28"/>
          <w:szCs w:val="28"/>
        </w:rPr>
        <w:t>Накладные расходы;</w:t>
      </w:r>
    </w:p>
    <w:p w:rsidR="00A632A6" w:rsidRDefault="00A632A6" w:rsidP="003C4C1D">
      <w:pPr>
        <w:spacing w:line="360" w:lineRule="auto"/>
        <w:ind w:firstLine="748"/>
        <w:jc w:val="both"/>
        <w:rPr>
          <w:sz w:val="28"/>
          <w:szCs w:val="28"/>
        </w:rPr>
      </w:pPr>
      <w:r>
        <w:rPr>
          <w:sz w:val="28"/>
          <w:szCs w:val="28"/>
        </w:rPr>
        <w:lastRenderedPageBreak/>
        <w:t>Постоянные издержки – издержки предприятия, которые не зависят от объемов работ и в коротком периоде времени остаются постоянными. К данным издержкам относятся: арендная плата, заработная плата административно-хозяйственного персонала, поимущественные налоги и т.д.</w:t>
      </w:r>
    </w:p>
    <w:p w:rsidR="00A632A6" w:rsidRDefault="00A632A6" w:rsidP="003C4C1D">
      <w:pPr>
        <w:spacing w:line="360" w:lineRule="auto"/>
        <w:ind w:firstLine="748"/>
        <w:jc w:val="both"/>
        <w:rPr>
          <w:sz w:val="28"/>
          <w:szCs w:val="28"/>
        </w:rPr>
      </w:pPr>
      <w:r>
        <w:rPr>
          <w:sz w:val="28"/>
          <w:szCs w:val="28"/>
        </w:rPr>
        <w:t>Переменные издержки – издержки, которые зависят от объемов работ. К данным издержкам относятся: строительные материалы, конструкции, изделия, заработная плата рабочих, расходы на электроэнергию, НДС и т.д.</w:t>
      </w:r>
    </w:p>
    <w:p w:rsidR="00A632A6" w:rsidRDefault="00A632A6" w:rsidP="003C4C1D">
      <w:pPr>
        <w:adjustRightInd w:val="0"/>
        <w:spacing w:line="360" w:lineRule="auto"/>
        <w:ind w:firstLine="540"/>
        <w:contextualSpacing/>
        <w:jc w:val="both"/>
        <w:rPr>
          <w:sz w:val="28"/>
          <w:szCs w:val="28"/>
        </w:rPr>
      </w:pPr>
      <w:r>
        <w:rPr>
          <w:sz w:val="28"/>
          <w:szCs w:val="28"/>
        </w:rPr>
        <w:t xml:space="preserve">Рассмотрим состав и структуру затрат  на примере себестоимости создания двух видов </w:t>
      </w:r>
      <w:r w:rsidR="003C4C1D">
        <w:rPr>
          <w:sz w:val="28"/>
          <w:szCs w:val="28"/>
        </w:rPr>
        <w:t>продукции</w:t>
      </w:r>
      <w:r>
        <w:rPr>
          <w:sz w:val="28"/>
          <w:szCs w:val="28"/>
        </w:rPr>
        <w:t>:</w:t>
      </w:r>
    </w:p>
    <w:p w:rsidR="003C4C1D" w:rsidRDefault="00A632A6" w:rsidP="003C4C1D">
      <w:pPr>
        <w:adjustRightInd w:val="0"/>
        <w:spacing w:line="360" w:lineRule="auto"/>
        <w:ind w:firstLine="540"/>
        <w:contextualSpacing/>
        <w:jc w:val="both"/>
        <w:rPr>
          <w:sz w:val="28"/>
          <w:szCs w:val="28"/>
        </w:rPr>
      </w:pPr>
      <w:r>
        <w:rPr>
          <w:sz w:val="28"/>
          <w:szCs w:val="28"/>
        </w:rPr>
        <w:t xml:space="preserve">- </w:t>
      </w:r>
      <w:r w:rsidR="003C4C1D" w:rsidRPr="00430CDF">
        <w:rPr>
          <w:sz w:val="28"/>
          <w:szCs w:val="28"/>
        </w:rPr>
        <w:t xml:space="preserve">комплекты постельного белья </w:t>
      </w:r>
    </w:p>
    <w:p w:rsidR="00A632A6" w:rsidRDefault="00A632A6" w:rsidP="003C4C1D">
      <w:pPr>
        <w:adjustRightInd w:val="0"/>
        <w:spacing w:line="360" w:lineRule="auto"/>
        <w:ind w:firstLine="540"/>
        <w:contextualSpacing/>
        <w:jc w:val="both"/>
        <w:rPr>
          <w:sz w:val="28"/>
          <w:szCs w:val="28"/>
        </w:rPr>
      </w:pPr>
      <w:r>
        <w:rPr>
          <w:sz w:val="28"/>
          <w:szCs w:val="28"/>
        </w:rPr>
        <w:t xml:space="preserve">- </w:t>
      </w:r>
      <w:r w:rsidR="003C4C1D" w:rsidRPr="00430CDF">
        <w:rPr>
          <w:sz w:val="28"/>
          <w:szCs w:val="28"/>
        </w:rPr>
        <w:t>халат домашний</w:t>
      </w:r>
      <w:r w:rsidR="003C4C1D">
        <w:rPr>
          <w:sz w:val="28"/>
          <w:szCs w:val="28"/>
        </w:rPr>
        <w:t xml:space="preserve">. </w:t>
      </w:r>
    </w:p>
    <w:p w:rsidR="00A632A6" w:rsidRDefault="00A632A6" w:rsidP="00562C24">
      <w:pPr>
        <w:adjustRightInd w:val="0"/>
        <w:contextualSpacing/>
        <w:jc w:val="right"/>
        <w:rPr>
          <w:sz w:val="28"/>
          <w:szCs w:val="28"/>
        </w:rPr>
      </w:pPr>
      <w:r w:rsidRPr="008F7051">
        <w:rPr>
          <w:sz w:val="28"/>
          <w:szCs w:val="28"/>
        </w:rPr>
        <w:t xml:space="preserve">Таблица </w:t>
      </w:r>
      <w:r w:rsidR="00671EEE">
        <w:rPr>
          <w:sz w:val="28"/>
          <w:szCs w:val="28"/>
        </w:rPr>
        <w:t>2.2.</w:t>
      </w:r>
    </w:p>
    <w:p w:rsidR="00A632A6" w:rsidRPr="008F7051" w:rsidRDefault="00A632A6" w:rsidP="003C4C1D">
      <w:pPr>
        <w:adjustRightInd w:val="0"/>
        <w:contextualSpacing/>
        <w:jc w:val="both"/>
        <w:rPr>
          <w:sz w:val="28"/>
          <w:szCs w:val="28"/>
        </w:rPr>
      </w:pPr>
    </w:p>
    <w:p w:rsidR="00A632A6" w:rsidRPr="008F7051" w:rsidRDefault="00562C24" w:rsidP="00562C24">
      <w:pPr>
        <w:adjustRightInd w:val="0"/>
        <w:contextualSpacing/>
        <w:jc w:val="center"/>
        <w:rPr>
          <w:b/>
          <w:sz w:val="28"/>
          <w:szCs w:val="28"/>
        </w:rPr>
      </w:pPr>
      <w:r>
        <w:rPr>
          <w:b/>
          <w:sz w:val="28"/>
          <w:szCs w:val="28"/>
        </w:rPr>
        <w:t>Затраты на изготовление комплекта постельного белья</w:t>
      </w:r>
    </w:p>
    <w:tbl>
      <w:tblPr>
        <w:tblStyle w:val="a6"/>
        <w:tblW w:w="0" w:type="auto"/>
        <w:tblLook w:val="01E0"/>
      </w:tblPr>
      <w:tblGrid>
        <w:gridCol w:w="648"/>
        <w:gridCol w:w="4500"/>
        <w:gridCol w:w="2520"/>
        <w:gridCol w:w="1440"/>
      </w:tblGrid>
      <w:tr w:rsidR="00A632A6" w:rsidTr="00AB2762">
        <w:tc>
          <w:tcPr>
            <w:tcW w:w="648" w:type="dxa"/>
            <w:vMerge w:val="restart"/>
            <w:vAlign w:val="center"/>
          </w:tcPr>
          <w:p w:rsidR="00A632A6" w:rsidRDefault="00A632A6" w:rsidP="003C4C1D">
            <w:pPr>
              <w:adjustRightInd w:val="0"/>
              <w:spacing w:line="360" w:lineRule="auto"/>
              <w:contextualSpacing/>
              <w:jc w:val="both"/>
              <w:rPr>
                <w:sz w:val="28"/>
                <w:szCs w:val="28"/>
              </w:rPr>
            </w:pPr>
            <w:r>
              <w:rPr>
                <w:sz w:val="28"/>
                <w:szCs w:val="28"/>
              </w:rPr>
              <w:t>№</w:t>
            </w:r>
          </w:p>
          <w:p w:rsidR="00A632A6" w:rsidRPr="008F7051" w:rsidRDefault="00A632A6" w:rsidP="003C4C1D">
            <w:pPr>
              <w:adjustRightInd w:val="0"/>
              <w:spacing w:line="360" w:lineRule="auto"/>
              <w:contextualSpacing/>
              <w:jc w:val="both"/>
              <w:rPr>
                <w:sz w:val="28"/>
                <w:szCs w:val="28"/>
              </w:rPr>
            </w:pPr>
            <w:r>
              <w:rPr>
                <w:sz w:val="28"/>
                <w:szCs w:val="28"/>
              </w:rPr>
              <w:t>п/п</w:t>
            </w:r>
          </w:p>
        </w:tc>
        <w:tc>
          <w:tcPr>
            <w:tcW w:w="4500" w:type="dxa"/>
            <w:vMerge w:val="restart"/>
            <w:vAlign w:val="center"/>
          </w:tcPr>
          <w:p w:rsidR="00A632A6" w:rsidRDefault="00A632A6" w:rsidP="003C4C1D">
            <w:pPr>
              <w:adjustRightInd w:val="0"/>
              <w:spacing w:line="360" w:lineRule="auto"/>
              <w:contextualSpacing/>
              <w:jc w:val="both"/>
              <w:rPr>
                <w:sz w:val="28"/>
                <w:szCs w:val="28"/>
              </w:rPr>
            </w:pPr>
            <w:r>
              <w:rPr>
                <w:sz w:val="28"/>
                <w:szCs w:val="28"/>
              </w:rPr>
              <w:t>Статьи затрат</w:t>
            </w:r>
          </w:p>
        </w:tc>
        <w:tc>
          <w:tcPr>
            <w:tcW w:w="3960" w:type="dxa"/>
            <w:gridSpan w:val="2"/>
          </w:tcPr>
          <w:p w:rsidR="00A632A6" w:rsidRDefault="00A632A6" w:rsidP="00671EEE">
            <w:pPr>
              <w:adjustRightInd w:val="0"/>
              <w:spacing w:line="360" w:lineRule="auto"/>
              <w:contextualSpacing/>
              <w:jc w:val="both"/>
              <w:rPr>
                <w:sz w:val="28"/>
                <w:szCs w:val="28"/>
              </w:rPr>
            </w:pPr>
            <w:r>
              <w:rPr>
                <w:sz w:val="28"/>
                <w:szCs w:val="28"/>
              </w:rPr>
              <w:t xml:space="preserve">Норма расхода затрат на 1 </w:t>
            </w:r>
            <w:r w:rsidR="00671EEE">
              <w:rPr>
                <w:sz w:val="28"/>
                <w:szCs w:val="28"/>
              </w:rPr>
              <w:t>комплект постельного белья</w:t>
            </w:r>
          </w:p>
        </w:tc>
      </w:tr>
      <w:tr w:rsidR="00A632A6" w:rsidTr="00AB2762">
        <w:tc>
          <w:tcPr>
            <w:tcW w:w="648" w:type="dxa"/>
            <w:vMerge/>
          </w:tcPr>
          <w:p w:rsidR="00A632A6" w:rsidRDefault="00A632A6" w:rsidP="003C4C1D">
            <w:pPr>
              <w:adjustRightInd w:val="0"/>
              <w:spacing w:line="360" w:lineRule="auto"/>
              <w:contextualSpacing/>
              <w:jc w:val="both"/>
              <w:rPr>
                <w:sz w:val="28"/>
                <w:szCs w:val="28"/>
              </w:rPr>
            </w:pPr>
          </w:p>
        </w:tc>
        <w:tc>
          <w:tcPr>
            <w:tcW w:w="4500" w:type="dxa"/>
            <w:vMerge/>
          </w:tcPr>
          <w:p w:rsidR="00A632A6" w:rsidRDefault="00A632A6" w:rsidP="003C4C1D">
            <w:pPr>
              <w:adjustRightInd w:val="0"/>
              <w:spacing w:line="360" w:lineRule="auto"/>
              <w:contextualSpacing/>
              <w:jc w:val="both"/>
              <w:rPr>
                <w:sz w:val="28"/>
                <w:szCs w:val="28"/>
              </w:rPr>
            </w:pPr>
          </w:p>
        </w:tc>
        <w:tc>
          <w:tcPr>
            <w:tcW w:w="2520" w:type="dxa"/>
          </w:tcPr>
          <w:p w:rsidR="00A632A6" w:rsidRDefault="00A632A6" w:rsidP="003C4C1D">
            <w:pPr>
              <w:adjustRightInd w:val="0"/>
              <w:spacing w:line="360" w:lineRule="auto"/>
              <w:contextualSpacing/>
              <w:jc w:val="both"/>
              <w:rPr>
                <w:sz w:val="28"/>
                <w:szCs w:val="28"/>
              </w:rPr>
            </w:pPr>
            <w:r>
              <w:rPr>
                <w:sz w:val="28"/>
                <w:szCs w:val="28"/>
              </w:rPr>
              <w:t>Сумма, руб.</w:t>
            </w:r>
          </w:p>
        </w:tc>
        <w:tc>
          <w:tcPr>
            <w:tcW w:w="1440" w:type="dxa"/>
          </w:tcPr>
          <w:p w:rsidR="00A632A6" w:rsidRDefault="00A632A6" w:rsidP="003C4C1D">
            <w:pPr>
              <w:adjustRightInd w:val="0"/>
              <w:spacing w:line="360" w:lineRule="auto"/>
              <w:contextualSpacing/>
              <w:jc w:val="both"/>
              <w:rPr>
                <w:sz w:val="28"/>
                <w:szCs w:val="28"/>
              </w:rPr>
            </w:pPr>
            <w:r>
              <w:rPr>
                <w:sz w:val="28"/>
                <w:szCs w:val="28"/>
              </w:rPr>
              <w:t>%</w:t>
            </w:r>
          </w:p>
        </w:tc>
      </w:tr>
      <w:tr w:rsidR="00A632A6" w:rsidTr="00AB2762">
        <w:tc>
          <w:tcPr>
            <w:tcW w:w="5148" w:type="dxa"/>
            <w:gridSpan w:val="2"/>
          </w:tcPr>
          <w:p w:rsidR="00A632A6" w:rsidRPr="008B712B" w:rsidRDefault="00A632A6" w:rsidP="003C4C1D">
            <w:pPr>
              <w:adjustRightInd w:val="0"/>
              <w:spacing w:line="360" w:lineRule="auto"/>
              <w:contextualSpacing/>
              <w:jc w:val="both"/>
              <w:rPr>
                <w:b/>
                <w:sz w:val="28"/>
                <w:szCs w:val="28"/>
              </w:rPr>
            </w:pPr>
            <w:r w:rsidRPr="008B712B">
              <w:rPr>
                <w:b/>
                <w:sz w:val="28"/>
                <w:szCs w:val="28"/>
              </w:rPr>
              <w:t>Переменные издержки</w:t>
            </w:r>
          </w:p>
        </w:tc>
        <w:tc>
          <w:tcPr>
            <w:tcW w:w="2520" w:type="dxa"/>
          </w:tcPr>
          <w:p w:rsidR="00A632A6" w:rsidRPr="008B712B" w:rsidRDefault="00A632A6" w:rsidP="003C4C1D">
            <w:pPr>
              <w:adjustRightInd w:val="0"/>
              <w:spacing w:line="360" w:lineRule="auto"/>
              <w:contextualSpacing/>
              <w:jc w:val="both"/>
              <w:rPr>
                <w:b/>
                <w:sz w:val="28"/>
                <w:szCs w:val="28"/>
              </w:rPr>
            </w:pPr>
            <w:r>
              <w:rPr>
                <w:b/>
                <w:sz w:val="28"/>
                <w:szCs w:val="28"/>
              </w:rPr>
              <w:t>7 560</w:t>
            </w:r>
          </w:p>
        </w:tc>
        <w:tc>
          <w:tcPr>
            <w:tcW w:w="1440" w:type="dxa"/>
          </w:tcPr>
          <w:p w:rsidR="00A632A6" w:rsidRPr="00D5657D" w:rsidRDefault="00937F5F" w:rsidP="003C4C1D">
            <w:pPr>
              <w:adjustRightInd w:val="0"/>
              <w:spacing w:line="360" w:lineRule="auto"/>
              <w:contextualSpacing/>
              <w:jc w:val="both"/>
              <w:rPr>
                <w:b/>
                <w:sz w:val="28"/>
                <w:szCs w:val="28"/>
              </w:rPr>
            </w:pPr>
            <w:r>
              <w:rPr>
                <w:b/>
                <w:sz w:val="28"/>
                <w:szCs w:val="28"/>
              </w:rPr>
              <w:t>88,30</w:t>
            </w:r>
          </w:p>
        </w:tc>
      </w:tr>
      <w:tr w:rsidR="00A632A6" w:rsidTr="00AB2762">
        <w:tc>
          <w:tcPr>
            <w:tcW w:w="648" w:type="dxa"/>
          </w:tcPr>
          <w:p w:rsidR="00A632A6" w:rsidRDefault="00A632A6" w:rsidP="003C4C1D">
            <w:pPr>
              <w:adjustRightInd w:val="0"/>
              <w:spacing w:line="360" w:lineRule="auto"/>
              <w:contextualSpacing/>
              <w:jc w:val="both"/>
              <w:rPr>
                <w:sz w:val="28"/>
                <w:szCs w:val="28"/>
              </w:rPr>
            </w:pPr>
          </w:p>
        </w:tc>
        <w:tc>
          <w:tcPr>
            <w:tcW w:w="4500" w:type="dxa"/>
          </w:tcPr>
          <w:p w:rsidR="00A632A6" w:rsidRDefault="00A632A6" w:rsidP="003C4C1D">
            <w:pPr>
              <w:adjustRightInd w:val="0"/>
              <w:spacing w:line="360" w:lineRule="auto"/>
              <w:contextualSpacing/>
              <w:jc w:val="both"/>
              <w:rPr>
                <w:sz w:val="28"/>
                <w:szCs w:val="28"/>
              </w:rPr>
            </w:pPr>
            <w:r>
              <w:rPr>
                <w:sz w:val="28"/>
                <w:szCs w:val="28"/>
              </w:rPr>
              <w:t>Заработная плата персонала (сдельная)</w:t>
            </w:r>
          </w:p>
        </w:tc>
        <w:tc>
          <w:tcPr>
            <w:tcW w:w="2520" w:type="dxa"/>
          </w:tcPr>
          <w:p w:rsidR="00A632A6" w:rsidRDefault="00A632A6" w:rsidP="003C4C1D">
            <w:pPr>
              <w:adjustRightInd w:val="0"/>
              <w:spacing w:line="360" w:lineRule="auto"/>
              <w:contextualSpacing/>
              <w:jc w:val="both"/>
              <w:rPr>
                <w:sz w:val="28"/>
                <w:szCs w:val="28"/>
              </w:rPr>
            </w:pPr>
            <w:r>
              <w:rPr>
                <w:sz w:val="28"/>
                <w:szCs w:val="28"/>
              </w:rPr>
              <w:t>6 000</w:t>
            </w:r>
          </w:p>
        </w:tc>
        <w:tc>
          <w:tcPr>
            <w:tcW w:w="1440" w:type="dxa"/>
          </w:tcPr>
          <w:p w:rsidR="00A632A6" w:rsidRDefault="00937F5F" w:rsidP="003C4C1D">
            <w:pPr>
              <w:adjustRightInd w:val="0"/>
              <w:spacing w:line="360" w:lineRule="auto"/>
              <w:contextualSpacing/>
              <w:jc w:val="both"/>
              <w:rPr>
                <w:sz w:val="28"/>
                <w:szCs w:val="28"/>
              </w:rPr>
            </w:pPr>
            <w:r>
              <w:rPr>
                <w:sz w:val="28"/>
                <w:szCs w:val="28"/>
              </w:rPr>
              <w:t>70,10</w:t>
            </w:r>
          </w:p>
        </w:tc>
      </w:tr>
      <w:tr w:rsidR="00A632A6" w:rsidTr="00AB2762">
        <w:tc>
          <w:tcPr>
            <w:tcW w:w="648" w:type="dxa"/>
          </w:tcPr>
          <w:p w:rsidR="00A632A6" w:rsidRDefault="00A632A6" w:rsidP="003C4C1D">
            <w:pPr>
              <w:adjustRightInd w:val="0"/>
              <w:spacing w:line="360" w:lineRule="auto"/>
              <w:contextualSpacing/>
              <w:jc w:val="both"/>
              <w:rPr>
                <w:sz w:val="28"/>
                <w:szCs w:val="28"/>
              </w:rPr>
            </w:pPr>
          </w:p>
        </w:tc>
        <w:tc>
          <w:tcPr>
            <w:tcW w:w="4500" w:type="dxa"/>
          </w:tcPr>
          <w:p w:rsidR="00A632A6" w:rsidRPr="008F7051" w:rsidRDefault="00A632A6" w:rsidP="003C4C1D">
            <w:pPr>
              <w:pStyle w:val="a5"/>
              <w:adjustRightInd w:val="0"/>
              <w:ind w:left="0"/>
              <w:jc w:val="both"/>
              <w:rPr>
                <w:sz w:val="28"/>
                <w:szCs w:val="28"/>
              </w:rPr>
            </w:pPr>
            <w:r>
              <w:rPr>
                <w:sz w:val="28"/>
                <w:szCs w:val="28"/>
              </w:rPr>
              <w:t>Отчисления на социальные нужды (26%)</w:t>
            </w:r>
          </w:p>
        </w:tc>
        <w:tc>
          <w:tcPr>
            <w:tcW w:w="2520" w:type="dxa"/>
          </w:tcPr>
          <w:p w:rsidR="00A632A6" w:rsidRDefault="00A632A6" w:rsidP="003C4C1D">
            <w:pPr>
              <w:adjustRightInd w:val="0"/>
              <w:spacing w:line="360" w:lineRule="auto"/>
              <w:contextualSpacing/>
              <w:jc w:val="both"/>
              <w:rPr>
                <w:sz w:val="28"/>
                <w:szCs w:val="28"/>
              </w:rPr>
            </w:pPr>
            <w:r>
              <w:rPr>
                <w:sz w:val="28"/>
                <w:szCs w:val="28"/>
              </w:rPr>
              <w:t>1 560</w:t>
            </w:r>
          </w:p>
        </w:tc>
        <w:tc>
          <w:tcPr>
            <w:tcW w:w="1440" w:type="dxa"/>
          </w:tcPr>
          <w:p w:rsidR="00A632A6" w:rsidRDefault="00937F5F" w:rsidP="003C4C1D">
            <w:pPr>
              <w:adjustRightInd w:val="0"/>
              <w:spacing w:line="360" w:lineRule="auto"/>
              <w:contextualSpacing/>
              <w:jc w:val="both"/>
              <w:rPr>
                <w:sz w:val="28"/>
                <w:szCs w:val="28"/>
              </w:rPr>
            </w:pPr>
            <w:r>
              <w:rPr>
                <w:sz w:val="28"/>
                <w:szCs w:val="28"/>
              </w:rPr>
              <w:t>18,20</w:t>
            </w:r>
          </w:p>
        </w:tc>
      </w:tr>
      <w:tr w:rsidR="00A632A6" w:rsidTr="00AB2762">
        <w:tc>
          <w:tcPr>
            <w:tcW w:w="5148" w:type="dxa"/>
            <w:gridSpan w:val="2"/>
          </w:tcPr>
          <w:p w:rsidR="00A632A6" w:rsidRPr="008B712B" w:rsidRDefault="00A632A6" w:rsidP="003C4C1D">
            <w:pPr>
              <w:adjustRightInd w:val="0"/>
              <w:spacing w:line="360" w:lineRule="auto"/>
              <w:contextualSpacing/>
              <w:jc w:val="both"/>
              <w:rPr>
                <w:b/>
                <w:sz w:val="28"/>
                <w:szCs w:val="28"/>
              </w:rPr>
            </w:pPr>
            <w:r w:rsidRPr="008B712B">
              <w:rPr>
                <w:b/>
                <w:sz w:val="28"/>
                <w:szCs w:val="28"/>
              </w:rPr>
              <w:t>Постоянные издержки</w:t>
            </w:r>
          </w:p>
        </w:tc>
        <w:tc>
          <w:tcPr>
            <w:tcW w:w="2520" w:type="dxa"/>
          </w:tcPr>
          <w:p w:rsidR="00A632A6" w:rsidRPr="008B712B" w:rsidRDefault="00937F5F" w:rsidP="003C4C1D">
            <w:pPr>
              <w:adjustRightInd w:val="0"/>
              <w:spacing w:line="360" w:lineRule="auto"/>
              <w:contextualSpacing/>
              <w:jc w:val="both"/>
              <w:rPr>
                <w:b/>
                <w:sz w:val="28"/>
                <w:szCs w:val="28"/>
              </w:rPr>
            </w:pPr>
            <w:r>
              <w:rPr>
                <w:b/>
                <w:sz w:val="28"/>
                <w:szCs w:val="28"/>
              </w:rPr>
              <w:t>1000</w:t>
            </w:r>
          </w:p>
        </w:tc>
        <w:tc>
          <w:tcPr>
            <w:tcW w:w="1440" w:type="dxa"/>
          </w:tcPr>
          <w:p w:rsidR="00A632A6" w:rsidRPr="00D5657D" w:rsidRDefault="00937F5F" w:rsidP="003C4C1D">
            <w:pPr>
              <w:adjustRightInd w:val="0"/>
              <w:spacing w:line="360" w:lineRule="auto"/>
              <w:contextualSpacing/>
              <w:jc w:val="both"/>
              <w:rPr>
                <w:b/>
                <w:sz w:val="28"/>
                <w:szCs w:val="28"/>
              </w:rPr>
            </w:pPr>
            <w:r>
              <w:rPr>
                <w:b/>
                <w:sz w:val="28"/>
                <w:szCs w:val="28"/>
              </w:rPr>
              <w:t>11,70</w:t>
            </w:r>
          </w:p>
        </w:tc>
      </w:tr>
      <w:tr w:rsidR="00A632A6" w:rsidTr="00AB2762">
        <w:tc>
          <w:tcPr>
            <w:tcW w:w="648" w:type="dxa"/>
          </w:tcPr>
          <w:p w:rsidR="00A632A6" w:rsidRDefault="00A632A6" w:rsidP="003C4C1D">
            <w:pPr>
              <w:adjustRightInd w:val="0"/>
              <w:spacing w:line="360" w:lineRule="auto"/>
              <w:contextualSpacing/>
              <w:jc w:val="both"/>
              <w:rPr>
                <w:sz w:val="28"/>
                <w:szCs w:val="28"/>
              </w:rPr>
            </w:pPr>
          </w:p>
        </w:tc>
        <w:tc>
          <w:tcPr>
            <w:tcW w:w="4500" w:type="dxa"/>
          </w:tcPr>
          <w:p w:rsidR="00A632A6" w:rsidRDefault="00937F5F" w:rsidP="003C4C1D">
            <w:pPr>
              <w:adjustRightInd w:val="0"/>
              <w:spacing w:line="360" w:lineRule="auto"/>
              <w:contextualSpacing/>
              <w:jc w:val="both"/>
              <w:rPr>
                <w:sz w:val="28"/>
                <w:szCs w:val="28"/>
              </w:rPr>
            </w:pPr>
            <w:r>
              <w:rPr>
                <w:sz w:val="28"/>
                <w:szCs w:val="28"/>
              </w:rPr>
              <w:t>Материальные затраты</w:t>
            </w:r>
          </w:p>
        </w:tc>
        <w:tc>
          <w:tcPr>
            <w:tcW w:w="2520" w:type="dxa"/>
          </w:tcPr>
          <w:p w:rsidR="00A632A6" w:rsidRDefault="00937F5F" w:rsidP="003C4C1D">
            <w:pPr>
              <w:adjustRightInd w:val="0"/>
              <w:spacing w:line="360" w:lineRule="auto"/>
              <w:contextualSpacing/>
              <w:jc w:val="both"/>
              <w:rPr>
                <w:sz w:val="28"/>
                <w:szCs w:val="28"/>
              </w:rPr>
            </w:pPr>
            <w:r>
              <w:rPr>
                <w:sz w:val="28"/>
                <w:szCs w:val="28"/>
              </w:rPr>
              <w:t>700</w:t>
            </w:r>
          </w:p>
        </w:tc>
        <w:tc>
          <w:tcPr>
            <w:tcW w:w="1440" w:type="dxa"/>
          </w:tcPr>
          <w:p w:rsidR="00A632A6" w:rsidRDefault="00937F5F" w:rsidP="003C4C1D">
            <w:pPr>
              <w:adjustRightInd w:val="0"/>
              <w:spacing w:line="360" w:lineRule="auto"/>
              <w:contextualSpacing/>
              <w:jc w:val="both"/>
              <w:rPr>
                <w:sz w:val="28"/>
                <w:szCs w:val="28"/>
              </w:rPr>
            </w:pPr>
            <w:r>
              <w:rPr>
                <w:sz w:val="28"/>
                <w:szCs w:val="28"/>
              </w:rPr>
              <w:t>8,2</w:t>
            </w:r>
          </w:p>
        </w:tc>
      </w:tr>
      <w:tr w:rsidR="00A632A6" w:rsidTr="00AB2762">
        <w:tc>
          <w:tcPr>
            <w:tcW w:w="648" w:type="dxa"/>
          </w:tcPr>
          <w:p w:rsidR="00A632A6" w:rsidRDefault="00A632A6" w:rsidP="003C4C1D">
            <w:pPr>
              <w:adjustRightInd w:val="0"/>
              <w:spacing w:line="360" w:lineRule="auto"/>
              <w:contextualSpacing/>
              <w:jc w:val="both"/>
              <w:rPr>
                <w:sz w:val="28"/>
                <w:szCs w:val="28"/>
              </w:rPr>
            </w:pPr>
          </w:p>
        </w:tc>
        <w:tc>
          <w:tcPr>
            <w:tcW w:w="4500" w:type="dxa"/>
          </w:tcPr>
          <w:p w:rsidR="00A632A6" w:rsidRDefault="00A632A6" w:rsidP="003C4C1D">
            <w:pPr>
              <w:adjustRightInd w:val="0"/>
              <w:spacing w:line="360" w:lineRule="auto"/>
              <w:contextualSpacing/>
              <w:jc w:val="both"/>
              <w:rPr>
                <w:sz w:val="28"/>
                <w:szCs w:val="28"/>
              </w:rPr>
            </w:pPr>
            <w:r>
              <w:rPr>
                <w:sz w:val="28"/>
                <w:szCs w:val="28"/>
              </w:rPr>
              <w:t>Накладные расходы</w:t>
            </w:r>
          </w:p>
        </w:tc>
        <w:tc>
          <w:tcPr>
            <w:tcW w:w="2520" w:type="dxa"/>
          </w:tcPr>
          <w:p w:rsidR="00A632A6" w:rsidRDefault="00937F5F" w:rsidP="00937F5F">
            <w:pPr>
              <w:adjustRightInd w:val="0"/>
              <w:spacing w:line="360" w:lineRule="auto"/>
              <w:contextualSpacing/>
              <w:jc w:val="both"/>
              <w:rPr>
                <w:sz w:val="28"/>
                <w:szCs w:val="28"/>
              </w:rPr>
            </w:pPr>
            <w:r>
              <w:rPr>
                <w:sz w:val="28"/>
                <w:szCs w:val="28"/>
              </w:rPr>
              <w:t>300</w:t>
            </w:r>
          </w:p>
        </w:tc>
        <w:tc>
          <w:tcPr>
            <w:tcW w:w="1440" w:type="dxa"/>
          </w:tcPr>
          <w:p w:rsidR="00A632A6" w:rsidRDefault="004B5CE9" w:rsidP="00937F5F">
            <w:pPr>
              <w:adjustRightInd w:val="0"/>
              <w:spacing w:line="360" w:lineRule="auto"/>
              <w:contextualSpacing/>
              <w:jc w:val="both"/>
              <w:rPr>
                <w:sz w:val="28"/>
                <w:szCs w:val="28"/>
              </w:rPr>
            </w:pPr>
            <w:r>
              <w:rPr>
                <w:sz w:val="28"/>
                <w:szCs w:val="28"/>
              </w:rPr>
              <w:t>3,5</w:t>
            </w:r>
          </w:p>
        </w:tc>
      </w:tr>
      <w:tr w:rsidR="00A632A6" w:rsidTr="00AB2762">
        <w:tc>
          <w:tcPr>
            <w:tcW w:w="5148" w:type="dxa"/>
            <w:gridSpan w:val="2"/>
          </w:tcPr>
          <w:p w:rsidR="00A632A6" w:rsidRPr="008B712B" w:rsidRDefault="00A632A6" w:rsidP="00B853B2">
            <w:pPr>
              <w:adjustRightInd w:val="0"/>
              <w:spacing w:line="360" w:lineRule="auto"/>
              <w:contextualSpacing/>
              <w:jc w:val="both"/>
              <w:rPr>
                <w:b/>
                <w:sz w:val="28"/>
                <w:szCs w:val="28"/>
              </w:rPr>
            </w:pPr>
            <w:r w:rsidRPr="008B712B">
              <w:rPr>
                <w:b/>
                <w:sz w:val="28"/>
                <w:szCs w:val="28"/>
              </w:rPr>
              <w:t xml:space="preserve">Итого себестоимость одного </w:t>
            </w:r>
            <w:r w:rsidR="00B853B2">
              <w:rPr>
                <w:b/>
                <w:sz w:val="28"/>
                <w:szCs w:val="28"/>
              </w:rPr>
              <w:t>товара</w:t>
            </w:r>
          </w:p>
        </w:tc>
        <w:tc>
          <w:tcPr>
            <w:tcW w:w="2520" w:type="dxa"/>
          </w:tcPr>
          <w:p w:rsidR="00A632A6" w:rsidRPr="008B712B" w:rsidRDefault="00937F5F" w:rsidP="003C4C1D">
            <w:pPr>
              <w:adjustRightInd w:val="0"/>
              <w:spacing w:line="360" w:lineRule="auto"/>
              <w:contextualSpacing/>
              <w:jc w:val="both"/>
              <w:rPr>
                <w:b/>
                <w:sz w:val="28"/>
                <w:szCs w:val="28"/>
              </w:rPr>
            </w:pPr>
            <w:r>
              <w:rPr>
                <w:b/>
                <w:sz w:val="28"/>
                <w:szCs w:val="28"/>
              </w:rPr>
              <w:t>8560</w:t>
            </w:r>
          </w:p>
        </w:tc>
        <w:tc>
          <w:tcPr>
            <w:tcW w:w="1440" w:type="dxa"/>
          </w:tcPr>
          <w:p w:rsidR="00A632A6" w:rsidRPr="008B712B" w:rsidRDefault="00A632A6" w:rsidP="003C4C1D">
            <w:pPr>
              <w:adjustRightInd w:val="0"/>
              <w:spacing w:line="360" w:lineRule="auto"/>
              <w:contextualSpacing/>
              <w:jc w:val="both"/>
              <w:rPr>
                <w:b/>
                <w:sz w:val="28"/>
                <w:szCs w:val="28"/>
              </w:rPr>
            </w:pPr>
            <w:r w:rsidRPr="008B712B">
              <w:rPr>
                <w:b/>
                <w:sz w:val="28"/>
                <w:szCs w:val="28"/>
              </w:rPr>
              <w:t>100</w:t>
            </w:r>
          </w:p>
        </w:tc>
      </w:tr>
    </w:tbl>
    <w:p w:rsidR="00A632A6" w:rsidRDefault="00A632A6" w:rsidP="003C4C1D">
      <w:pPr>
        <w:adjustRightInd w:val="0"/>
        <w:spacing w:line="360" w:lineRule="auto"/>
        <w:ind w:firstLine="540"/>
        <w:contextualSpacing/>
        <w:jc w:val="both"/>
        <w:rPr>
          <w:sz w:val="28"/>
          <w:szCs w:val="28"/>
        </w:rPr>
      </w:pPr>
    </w:p>
    <w:p w:rsidR="00A632A6" w:rsidRDefault="00A632A6" w:rsidP="003C4C1D">
      <w:pPr>
        <w:adjustRightInd w:val="0"/>
        <w:spacing w:line="360" w:lineRule="auto"/>
        <w:ind w:firstLine="540"/>
        <w:contextualSpacing/>
        <w:jc w:val="both"/>
        <w:rPr>
          <w:sz w:val="28"/>
          <w:szCs w:val="28"/>
        </w:rPr>
      </w:pPr>
      <w:r>
        <w:rPr>
          <w:sz w:val="28"/>
          <w:szCs w:val="28"/>
        </w:rPr>
        <w:t xml:space="preserve">Таким образом себестоимость </w:t>
      </w:r>
      <w:r w:rsidR="004B5CE9">
        <w:rPr>
          <w:sz w:val="28"/>
          <w:szCs w:val="28"/>
        </w:rPr>
        <w:t>комплекта постельного белья</w:t>
      </w:r>
      <w:r>
        <w:rPr>
          <w:sz w:val="28"/>
          <w:szCs w:val="28"/>
        </w:rPr>
        <w:t xml:space="preserve"> составляет </w:t>
      </w:r>
      <w:r w:rsidR="004B5CE9">
        <w:rPr>
          <w:sz w:val="28"/>
          <w:szCs w:val="28"/>
        </w:rPr>
        <w:t>8560</w:t>
      </w:r>
      <w:r>
        <w:rPr>
          <w:sz w:val="28"/>
          <w:szCs w:val="28"/>
        </w:rPr>
        <w:t xml:space="preserve"> руб.</w:t>
      </w:r>
    </w:p>
    <w:p w:rsidR="00A632A6" w:rsidRPr="00D5657D" w:rsidRDefault="004B5CE9" w:rsidP="003C4C1D">
      <w:pPr>
        <w:adjustRightInd w:val="0"/>
        <w:spacing w:line="360" w:lineRule="auto"/>
        <w:ind w:firstLine="540"/>
        <w:contextualSpacing/>
        <w:jc w:val="both"/>
        <w:rPr>
          <w:szCs w:val="28"/>
        </w:rPr>
      </w:pPr>
      <w:r w:rsidRPr="004B5CE9">
        <w:rPr>
          <w:noProof/>
          <w:szCs w:val="28"/>
        </w:rPr>
        <w:lastRenderedPageBreak/>
        <w:drawing>
          <wp:inline distT="0" distB="0" distL="0" distR="0">
            <wp:extent cx="4572000" cy="2743200"/>
            <wp:effectExtent l="19050" t="0" r="1905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32A6" w:rsidRDefault="00671EEE" w:rsidP="00671EEE">
      <w:pPr>
        <w:spacing w:line="360" w:lineRule="auto"/>
        <w:ind w:left="748"/>
        <w:jc w:val="center"/>
        <w:rPr>
          <w:sz w:val="28"/>
          <w:szCs w:val="28"/>
        </w:rPr>
      </w:pPr>
      <w:r>
        <w:rPr>
          <w:sz w:val="28"/>
          <w:szCs w:val="28"/>
        </w:rPr>
        <w:t>Рисунок 1</w:t>
      </w:r>
      <w:r w:rsidR="00A632A6" w:rsidRPr="009335A4">
        <w:rPr>
          <w:sz w:val="28"/>
          <w:szCs w:val="28"/>
        </w:rPr>
        <w:t xml:space="preserve">. </w:t>
      </w:r>
      <w:r w:rsidR="00A632A6">
        <w:rPr>
          <w:sz w:val="28"/>
          <w:szCs w:val="28"/>
        </w:rPr>
        <w:t xml:space="preserve">Распределение постоянных и переменных издержек в себестоимости </w:t>
      </w:r>
      <w:r w:rsidR="004B5CE9">
        <w:rPr>
          <w:sz w:val="28"/>
          <w:szCs w:val="28"/>
        </w:rPr>
        <w:t>1 комплекта постельного белья</w:t>
      </w:r>
    </w:p>
    <w:p w:rsidR="00A632A6" w:rsidRDefault="00A632A6" w:rsidP="003C4C1D">
      <w:pPr>
        <w:adjustRightInd w:val="0"/>
        <w:spacing w:line="360" w:lineRule="auto"/>
        <w:ind w:firstLine="540"/>
        <w:contextualSpacing/>
        <w:jc w:val="both"/>
        <w:rPr>
          <w:sz w:val="28"/>
          <w:szCs w:val="28"/>
        </w:rPr>
      </w:pPr>
      <w:r>
        <w:rPr>
          <w:sz w:val="28"/>
          <w:szCs w:val="28"/>
        </w:rPr>
        <w:t>Исходя из представленных данных, можно сказать, что доля</w:t>
      </w:r>
      <w:r w:rsidRPr="00CF37B9">
        <w:rPr>
          <w:sz w:val="28"/>
          <w:szCs w:val="28"/>
        </w:rPr>
        <w:t xml:space="preserve"> </w:t>
      </w:r>
      <w:r>
        <w:rPr>
          <w:sz w:val="28"/>
          <w:szCs w:val="28"/>
        </w:rPr>
        <w:t xml:space="preserve">переменных и постоянных затрат в составе себестоимости </w:t>
      </w:r>
      <w:r w:rsidR="00A428C5">
        <w:rPr>
          <w:sz w:val="28"/>
          <w:szCs w:val="28"/>
        </w:rPr>
        <w:t>значительно различаются -</w:t>
      </w:r>
      <w:r>
        <w:rPr>
          <w:sz w:val="28"/>
          <w:szCs w:val="28"/>
        </w:rPr>
        <w:t xml:space="preserve"> </w:t>
      </w:r>
      <w:r w:rsidR="004B5CE9">
        <w:rPr>
          <w:sz w:val="28"/>
          <w:szCs w:val="28"/>
        </w:rPr>
        <w:t>76,6</w:t>
      </w:r>
      <w:r>
        <w:rPr>
          <w:sz w:val="28"/>
          <w:szCs w:val="28"/>
        </w:rPr>
        <w:t xml:space="preserve">%. Для полного анализа себестоимости различных видов услуг, осуществляемых </w:t>
      </w:r>
      <w:r w:rsidR="00A428C5">
        <w:rPr>
          <w:sz w:val="28"/>
          <w:szCs w:val="28"/>
        </w:rPr>
        <w:t>ЗАО</w:t>
      </w:r>
      <w:r>
        <w:rPr>
          <w:sz w:val="28"/>
          <w:szCs w:val="28"/>
        </w:rPr>
        <w:t xml:space="preserve"> </w:t>
      </w:r>
      <w:r w:rsidR="00A428C5">
        <w:rPr>
          <w:sz w:val="28"/>
          <w:szCs w:val="28"/>
        </w:rPr>
        <w:t>“</w:t>
      </w:r>
      <w:r w:rsidR="00671EEE">
        <w:rPr>
          <w:sz w:val="28"/>
          <w:szCs w:val="28"/>
        </w:rPr>
        <w:t>Холтекс</w:t>
      </w:r>
      <w:r w:rsidR="00A428C5">
        <w:rPr>
          <w:sz w:val="28"/>
          <w:szCs w:val="28"/>
        </w:rPr>
        <w:t xml:space="preserve">” </w:t>
      </w:r>
      <w:r>
        <w:rPr>
          <w:sz w:val="28"/>
          <w:szCs w:val="28"/>
        </w:rPr>
        <w:t xml:space="preserve">рассмотрим состав и структуру затрат на примере себестоимости </w:t>
      </w:r>
      <w:r w:rsidR="00A428C5">
        <w:rPr>
          <w:sz w:val="28"/>
          <w:szCs w:val="28"/>
        </w:rPr>
        <w:t xml:space="preserve">изготовления халата домашнего </w:t>
      </w:r>
      <w:r>
        <w:rPr>
          <w:sz w:val="28"/>
          <w:szCs w:val="28"/>
        </w:rPr>
        <w:t xml:space="preserve"> и сравним.</w:t>
      </w:r>
    </w:p>
    <w:p w:rsidR="00A632A6" w:rsidRDefault="00A632A6" w:rsidP="00A428C5">
      <w:pPr>
        <w:adjustRightInd w:val="0"/>
        <w:contextualSpacing/>
        <w:jc w:val="right"/>
        <w:rPr>
          <w:sz w:val="28"/>
          <w:szCs w:val="28"/>
        </w:rPr>
      </w:pPr>
      <w:r w:rsidRPr="008F7051">
        <w:rPr>
          <w:sz w:val="28"/>
          <w:szCs w:val="28"/>
        </w:rPr>
        <w:t xml:space="preserve">Таблица </w:t>
      </w:r>
      <w:r w:rsidR="00671EEE">
        <w:rPr>
          <w:sz w:val="28"/>
          <w:szCs w:val="28"/>
        </w:rPr>
        <w:t>2.3.</w:t>
      </w:r>
    </w:p>
    <w:p w:rsidR="00A632A6" w:rsidRPr="008F7051" w:rsidRDefault="00A632A6" w:rsidP="003C4C1D">
      <w:pPr>
        <w:adjustRightInd w:val="0"/>
        <w:contextualSpacing/>
        <w:jc w:val="both"/>
        <w:rPr>
          <w:sz w:val="28"/>
          <w:szCs w:val="28"/>
        </w:rPr>
      </w:pPr>
    </w:p>
    <w:p w:rsidR="00A632A6" w:rsidRPr="008F7051" w:rsidRDefault="00A428C5" w:rsidP="00A428C5">
      <w:pPr>
        <w:adjustRightInd w:val="0"/>
        <w:contextualSpacing/>
        <w:jc w:val="center"/>
        <w:rPr>
          <w:b/>
          <w:sz w:val="28"/>
          <w:szCs w:val="28"/>
        </w:rPr>
      </w:pPr>
      <w:r>
        <w:rPr>
          <w:b/>
          <w:sz w:val="28"/>
          <w:szCs w:val="28"/>
        </w:rPr>
        <w:t>Затраты на изготовление халата домашнего</w:t>
      </w:r>
    </w:p>
    <w:tbl>
      <w:tblPr>
        <w:tblStyle w:val="a6"/>
        <w:tblW w:w="0" w:type="auto"/>
        <w:tblLook w:val="01E0"/>
      </w:tblPr>
      <w:tblGrid>
        <w:gridCol w:w="648"/>
        <w:gridCol w:w="4500"/>
        <w:gridCol w:w="2520"/>
        <w:gridCol w:w="1440"/>
      </w:tblGrid>
      <w:tr w:rsidR="00A632A6" w:rsidTr="00AB2762">
        <w:tc>
          <w:tcPr>
            <w:tcW w:w="648" w:type="dxa"/>
            <w:vMerge w:val="restart"/>
            <w:vAlign w:val="center"/>
          </w:tcPr>
          <w:p w:rsidR="00A632A6" w:rsidRDefault="00A632A6" w:rsidP="003C4C1D">
            <w:pPr>
              <w:adjustRightInd w:val="0"/>
              <w:spacing w:line="360" w:lineRule="auto"/>
              <w:contextualSpacing/>
              <w:jc w:val="both"/>
              <w:rPr>
                <w:sz w:val="28"/>
                <w:szCs w:val="28"/>
              </w:rPr>
            </w:pPr>
            <w:r>
              <w:rPr>
                <w:sz w:val="28"/>
                <w:szCs w:val="28"/>
              </w:rPr>
              <w:t>№</w:t>
            </w:r>
          </w:p>
          <w:p w:rsidR="00A632A6" w:rsidRPr="008F7051" w:rsidRDefault="00A632A6" w:rsidP="003C4C1D">
            <w:pPr>
              <w:adjustRightInd w:val="0"/>
              <w:spacing w:line="360" w:lineRule="auto"/>
              <w:contextualSpacing/>
              <w:jc w:val="both"/>
              <w:rPr>
                <w:sz w:val="28"/>
                <w:szCs w:val="28"/>
              </w:rPr>
            </w:pPr>
            <w:r>
              <w:rPr>
                <w:sz w:val="28"/>
                <w:szCs w:val="28"/>
              </w:rPr>
              <w:t>п/п</w:t>
            </w:r>
          </w:p>
        </w:tc>
        <w:tc>
          <w:tcPr>
            <w:tcW w:w="4500" w:type="dxa"/>
            <w:vMerge w:val="restart"/>
            <w:vAlign w:val="center"/>
          </w:tcPr>
          <w:p w:rsidR="00A632A6" w:rsidRDefault="00A632A6" w:rsidP="003C4C1D">
            <w:pPr>
              <w:adjustRightInd w:val="0"/>
              <w:spacing w:line="360" w:lineRule="auto"/>
              <w:contextualSpacing/>
              <w:jc w:val="both"/>
              <w:rPr>
                <w:sz w:val="28"/>
                <w:szCs w:val="28"/>
              </w:rPr>
            </w:pPr>
            <w:r>
              <w:rPr>
                <w:sz w:val="28"/>
                <w:szCs w:val="28"/>
              </w:rPr>
              <w:t>Статьи затрат</w:t>
            </w:r>
          </w:p>
        </w:tc>
        <w:tc>
          <w:tcPr>
            <w:tcW w:w="3960" w:type="dxa"/>
            <w:gridSpan w:val="2"/>
          </w:tcPr>
          <w:p w:rsidR="00A632A6" w:rsidRDefault="00A632A6" w:rsidP="00671EEE">
            <w:pPr>
              <w:adjustRightInd w:val="0"/>
              <w:spacing w:line="360" w:lineRule="auto"/>
              <w:contextualSpacing/>
              <w:jc w:val="both"/>
              <w:rPr>
                <w:sz w:val="28"/>
                <w:szCs w:val="28"/>
              </w:rPr>
            </w:pPr>
            <w:r>
              <w:rPr>
                <w:sz w:val="28"/>
                <w:szCs w:val="28"/>
              </w:rPr>
              <w:t xml:space="preserve">Норма расхода затрат на 1 </w:t>
            </w:r>
            <w:r w:rsidR="00671EEE">
              <w:rPr>
                <w:sz w:val="28"/>
                <w:szCs w:val="28"/>
              </w:rPr>
              <w:t>халат домашний</w:t>
            </w:r>
          </w:p>
        </w:tc>
      </w:tr>
      <w:tr w:rsidR="00A632A6" w:rsidTr="00AB2762">
        <w:tc>
          <w:tcPr>
            <w:tcW w:w="648" w:type="dxa"/>
            <w:vMerge/>
          </w:tcPr>
          <w:p w:rsidR="00A632A6" w:rsidRDefault="00A632A6" w:rsidP="003C4C1D">
            <w:pPr>
              <w:adjustRightInd w:val="0"/>
              <w:spacing w:line="360" w:lineRule="auto"/>
              <w:contextualSpacing/>
              <w:jc w:val="both"/>
              <w:rPr>
                <w:sz w:val="28"/>
                <w:szCs w:val="28"/>
              </w:rPr>
            </w:pPr>
          </w:p>
        </w:tc>
        <w:tc>
          <w:tcPr>
            <w:tcW w:w="4500" w:type="dxa"/>
            <w:vMerge/>
          </w:tcPr>
          <w:p w:rsidR="00A632A6" w:rsidRDefault="00A632A6" w:rsidP="003C4C1D">
            <w:pPr>
              <w:adjustRightInd w:val="0"/>
              <w:spacing w:line="360" w:lineRule="auto"/>
              <w:contextualSpacing/>
              <w:jc w:val="both"/>
              <w:rPr>
                <w:sz w:val="28"/>
                <w:szCs w:val="28"/>
              </w:rPr>
            </w:pPr>
          </w:p>
        </w:tc>
        <w:tc>
          <w:tcPr>
            <w:tcW w:w="2520" w:type="dxa"/>
          </w:tcPr>
          <w:p w:rsidR="00A632A6" w:rsidRDefault="00A632A6" w:rsidP="003C4C1D">
            <w:pPr>
              <w:adjustRightInd w:val="0"/>
              <w:spacing w:line="360" w:lineRule="auto"/>
              <w:contextualSpacing/>
              <w:jc w:val="both"/>
              <w:rPr>
                <w:sz w:val="28"/>
                <w:szCs w:val="28"/>
              </w:rPr>
            </w:pPr>
            <w:r>
              <w:rPr>
                <w:sz w:val="28"/>
                <w:szCs w:val="28"/>
              </w:rPr>
              <w:t>Сумма, руб.</w:t>
            </w:r>
          </w:p>
        </w:tc>
        <w:tc>
          <w:tcPr>
            <w:tcW w:w="1440" w:type="dxa"/>
          </w:tcPr>
          <w:p w:rsidR="00A632A6" w:rsidRDefault="00A632A6" w:rsidP="003C4C1D">
            <w:pPr>
              <w:adjustRightInd w:val="0"/>
              <w:spacing w:line="360" w:lineRule="auto"/>
              <w:contextualSpacing/>
              <w:jc w:val="both"/>
              <w:rPr>
                <w:sz w:val="28"/>
                <w:szCs w:val="28"/>
              </w:rPr>
            </w:pPr>
            <w:r>
              <w:rPr>
                <w:sz w:val="28"/>
                <w:szCs w:val="28"/>
              </w:rPr>
              <w:t>%</w:t>
            </w:r>
          </w:p>
        </w:tc>
      </w:tr>
      <w:tr w:rsidR="00A632A6" w:rsidTr="00AB2762">
        <w:tc>
          <w:tcPr>
            <w:tcW w:w="5148" w:type="dxa"/>
            <w:gridSpan w:val="2"/>
          </w:tcPr>
          <w:p w:rsidR="00A632A6" w:rsidRPr="008B712B" w:rsidRDefault="00A632A6" w:rsidP="003C4C1D">
            <w:pPr>
              <w:adjustRightInd w:val="0"/>
              <w:spacing w:line="360" w:lineRule="auto"/>
              <w:contextualSpacing/>
              <w:jc w:val="both"/>
              <w:rPr>
                <w:b/>
                <w:sz w:val="28"/>
                <w:szCs w:val="28"/>
              </w:rPr>
            </w:pPr>
            <w:r w:rsidRPr="008B712B">
              <w:rPr>
                <w:b/>
                <w:sz w:val="28"/>
                <w:szCs w:val="28"/>
              </w:rPr>
              <w:t>Переменные издержки</w:t>
            </w:r>
          </w:p>
        </w:tc>
        <w:tc>
          <w:tcPr>
            <w:tcW w:w="2520" w:type="dxa"/>
          </w:tcPr>
          <w:p w:rsidR="00A632A6" w:rsidRPr="008B712B" w:rsidRDefault="00A632A6" w:rsidP="003C4C1D">
            <w:pPr>
              <w:adjustRightInd w:val="0"/>
              <w:spacing w:line="360" w:lineRule="auto"/>
              <w:contextualSpacing/>
              <w:jc w:val="both"/>
              <w:rPr>
                <w:b/>
                <w:sz w:val="28"/>
                <w:szCs w:val="28"/>
              </w:rPr>
            </w:pPr>
            <w:r>
              <w:rPr>
                <w:b/>
                <w:sz w:val="28"/>
                <w:szCs w:val="28"/>
              </w:rPr>
              <w:t>1 890</w:t>
            </w:r>
          </w:p>
        </w:tc>
        <w:tc>
          <w:tcPr>
            <w:tcW w:w="1440" w:type="dxa"/>
          </w:tcPr>
          <w:p w:rsidR="00A632A6" w:rsidRPr="00D5657D" w:rsidRDefault="00A632A6" w:rsidP="003C4C1D">
            <w:pPr>
              <w:adjustRightInd w:val="0"/>
              <w:spacing w:line="360" w:lineRule="auto"/>
              <w:contextualSpacing/>
              <w:jc w:val="both"/>
              <w:rPr>
                <w:b/>
                <w:sz w:val="28"/>
                <w:szCs w:val="28"/>
              </w:rPr>
            </w:pPr>
            <w:r>
              <w:rPr>
                <w:b/>
                <w:sz w:val="28"/>
                <w:szCs w:val="28"/>
              </w:rPr>
              <w:t>42,24</w:t>
            </w:r>
          </w:p>
        </w:tc>
      </w:tr>
      <w:tr w:rsidR="00A632A6" w:rsidTr="00AB2762">
        <w:tc>
          <w:tcPr>
            <w:tcW w:w="648" w:type="dxa"/>
          </w:tcPr>
          <w:p w:rsidR="00A632A6" w:rsidRDefault="00A632A6" w:rsidP="003C4C1D">
            <w:pPr>
              <w:adjustRightInd w:val="0"/>
              <w:spacing w:line="360" w:lineRule="auto"/>
              <w:contextualSpacing/>
              <w:jc w:val="both"/>
              <w:rPr>
                <w:sz w:val="28"/>
                <w:szCs w:val="28"/>
              </w:rPr>
            </w:pPr>
          </w:p>
        </w:tc>
        <w:tc>
          <w:tcPr>
            <w:tcW w:w="4500" w:type="dxa"/>
          </w:tcPr>
          <w:p w:rsidR="00A632A6" w:rsidRDefault="00A632A6" w:rsidP="003C4C1D">
            <w:pPr>
              <w:adjustRightInd w:val="0"/>
              <w:spacing w:line="360" w:lineRule="auto"/>
              <w:contextualSpacing/>
              <w:jc w:val="both"/>
              <w:rPr>
                <w:sz w:val="28"/>
                <w:szCs w:val="28"/>
              </w:rPr>
            </w:pPr>
            <w:r>
              <w:rPr>
                <w:sz w:val="28"/>
                <w:szCs w:val="28"/>
              </w:rPr>
              <w:t>Заработная плата персонала (сдельная)</w:t>
            </w:r>
          </w:p>
        </w:tc>
        <w:tc>
          <w:tcPr>
            <w:tcW w:w="2520" w:type="dxa"/>
          </w:tcPr>
          <w:p w:rsidR="00A632A6" w:rsidRDefault="00A632A6" w:rsidP="003C4C1D">
            <w:pPr>
              <w:adjustRightInd w:val="0"/>
              <w:spacing w:line="360" w:lineRule="auto"/>
              <w:contextualSpacing/>
              <w:jc w:val="both"/>
              <w:rPr>
                <w:sz w:val="28"/>
                <w:szCs w:val="28"/>
              </w:rPr>
            </w:pPr>
            <w:r>
              <w:rPr>
                <w:sz w:val="28"/>
                <w:szCs w:val="28"/>
              </w:rPr>
              <w:t>1 500</w:t>
            </w:r>
          </w:p>
        </w:tc>
        <w:tc>
          <w:tcPr>
            <w:tcW w:w="1440" w:type="dxa"/>
          </w:tcPr>
          <w:p w:rsidR="00A632A6" w:rsidRDefault="00A632A6" w:rsidP="003C4C1D">
            <w:pPr>
              <w:adjustRightInd w:val="0"/>
              <w:spacing w:line="360" w:lineRule="auto"/>
              <w:contextualSpacing/>
              <w:jc w:val="both"/>
              <w:rPr>
                <w:sz w:val="28"/>
                <w:szCs w:val="28"/>
              </w:rPr>
            </w:pPr>
            <w:r>
              <w:rPr>
                <w:sz w:val="28"/>
                <w:szCs w:val="28"/>
              </w:rPr>
              <w:t>33,53</w:t>
            </w:r>
          </w:p>
        </w:tc>
      </w:tr>
      <w:tr w:rsidR="00A632A6" w:rsidTr="00AB2762">
        <w:tc>
          <w:tcPr>
            <w:tcW w:w="648" w:type="dxa"/>
          </w:tcPr>
          <w:p w:rsidR="00A632A6" w:rsidRDefault="00A632A6" w:rsidP="003C4C1D">
            <w:pPr>
              <w:adjustRightInd w:val="0"/>
              <w:spacing w:line="360" w:lineRule="auto"/>
              <w:contextualSpacing/>
              <w:jc w:val="both"/>
              <w:rPr>
                <w:sz w:val="28"/>
                <w:szCs w:val="28"/>
              </w:rPr>
            </w:pPr>
          </w:p>
        </w:tc>
        <w:tc>
          <w:tcPr>
            <w:tcW w:w="4500" w:type="dxa"/>
          </w:tcPr>
          <w:p w:rsidR="00A632A6" w:rsidRPr="008F7051" w:rsidRDefault="00A632A6" w:rsidP="003C4C1D">
            <w:pPr>
              <w:pStyle w:val="a5"/>
              <w:adjustRightInd w:val="0"/>
              <w:ind w:left="0"/>
              <w:jc w:val="both"/>
              <w:rPr>
                <w:sz w:val="28"/>
                <w:szCs w:val="28"/>
              </w:rPr>
            </w:pPr>
            <w:r>
              <w:rPr>
                <w:sz w:val="28"/>
                <w:szCs w:val="28"/>
              </w:rPr>
              <w:t>Отчисления на социальные нужды (26%)</w:t>
            </w:r>
          </w:p>
        </w:tc>
        <w:tc>
          <w:tcPr>
            <w:tcW w:w="2520" w:type="dxa"/>
          </w:tcPr>
          <w:p w:rsidR="00A632A6" w:rsidRDefault="00A632A6" w:rsidP="003C4C1D">
            <w:pPr>
              <w:adjustRightInd w:val="0"/>
              <w:spacing w:line="360" w:lineRule="auto"/>
              <w:contextualSpacing/>
              <w:jc w:val="both"/>
              <w:rPr>
                <w:sz w:val="28"/>
                <w:szCs w:val="28"/>
              </w:rPr>
            </w:pPr>
            <w:r>
              <w:rPr>
                <w:sz w:val="28"/>
                <w:szCs w:val="28"/>
              </w:rPr>
              <w:t>390</w:t>
            </w:r>
          </w:p>
        </w:tc>
        <w:tc>
          <w:tcPr>
            <w:tcW w:w="1440" w:type="dxa"/>
          </w:tcPr>
          <w:p w:rsidR="00A632A6" w:rsidRDefault="00A632A6" w:rsidP="003C4C1D">
            <w:pPr>
              <w:adjustRightInd w:val="0"/>
              <w:spacing w:line="360" w:lineRule="auto"/>
              <w:contextualSpacing/>
              <w:jc w:val="both"/>
              <w:rPr>
                <w:sz w:val="28"/>
                <w:szCs w:val="28"/>
              </w:rPr>
            </w:pPr>
            <w:r>
              <w:rPr>
                <w:sz w:val="28"/>
                <w:szCs w:val="28"/>
              </w:rPr>
              <w:t>8,72</w:t>
            </w:r>
          </w:p>
        </w:tc>
      </w:tr>
      <w:tr w:rsidR="00A632A6" w:rsidTr="00AB2762">
        <w:tc>
          <w:tcPr>
            <w:tcW w:w="5148" w:type="dxa"/>
            <w:gridSpan w:val="2"/>
          </w:tcPr>
          <w:p w:rsidR="00A632A6" w:rsidRPr="008B712B" w:rsidRDefault="00A632A6" w:rsidP="003C4C1D">
            <w:pPr>
              <w:adjustRightInd w:val="0"/>
              <w:spacing w:line="360" w:lineRule="auto"/>
              <w:contextualSpacing/>
              <w:jc w:val="both"/>
              <w:rPr>
                <w:b/>
                <w:sz w:val="28"/>
                <w:szCs w:val="28"/>
              </w:rPr>
            </w:pPr>
            <w:r w:rsidRPr="008B712B">
              <w:rPr>
                <w:b/>
                <w:sz w:val="28"/>
                <w:szCs w:val="28"/>
              </w:rPr>
              <w:t>Постоянные издержки</w:t>
            </w:r>
          </w:p>
        </w:tc>
        <w:tc>
          <w:tcPr>
            <w:tcW w:w="2520" w:type="dxa"/>
          </w:tcPr>
          <w:p w:rsidR="00A632A6" w:rsidRPr="008B712B" w:rsidRDefault="00A632A6" w:rsidP="003C4C1D">
            <w:pPr>
              <w:adjustRightInd w:val="0"/>
              <w:spacing w:line="360" w:lineRule="auto"/>
              <w:contextualSpacing/>
              <w:jc w:val="both"/>
              <w:rPr>
                <w:b/>
                <w:sz w:val="28"/>
                <w:szCs w:val="28"/>
              </w:rPr>
            </w:pPr>
            <w:r>
              <w:rPr>
                <w:b/>
                <w:sz w:val="28"/>
                <w:szCs w:val="28"/>
              </w:rPr>
              <w:t>2 584</w:t>
            </w:r>
          </w:p>
        </w:tc>
        <w:tc>
          <w:tcPr>
            <w:tcW w:w="1440" w:type="dxa"/>
          </w:tcPr>
          <w:p w:rsidR="00A632A6" w:rsidRPr="00D5657D" w:rsidRDefault="00A632A6" w:rsidP="003C4C1D">
            <w:pPr>
              <w:adjustRightInd w:val="0"/>
              <w:spacing w:line="360" w:lineRule="auto"/>
              <w:contextualSpacing/>
              <w:jc w:val="both"/>
              <w:rPr>
                <w:b/>
                <w:sz w:val="28"/>
                <w:szCs w:val="28"/>
              </w:rPr>
            </w:pPr>
            <w:r>
              <w:rPr>
                <w:b/>
                <w:sz w:val="28"/>
                <w:szCs w:val="28"/>
              </w:rPr>
              <w:t>57,76</w:t>
            </w:r>
          </w:p>
        </w:tc>
      </w:tr>
      <w:tr w:rsidR="00A632A6" w:rsidTr="00AB2762">
        <w:tc>
          <w:tcPr>
            <w:tcW w:w="648" w:type="dxa"/>
          </w:tcPr>
          <w:p w:rsidR="00A632A6" w:rsidRDefault="00A632A6" w:rsidP="003C4C1D">
            <w:pPr>
              <w:adjustRightInd w:val="0"/>
              <w:spacing w:line="360" w:lineRule="auto"/>
              <w:contextualSpacing/>
              <w:jc w:val="both"/>
              <w:rPr>
                <w:sz w:val="28"/>
                <w:szCs w:val="28"/>
              </w:rPr>
            </w:pPr>
          </w:p>
        </w:tc>
        <w:tc>
          <w:tcPr>
            <w:tcW w:w="4500" w:type="dxa"/>
          </w:tcPr>
          <w:p w:rsidR="00A632A6" w:rsidRDefault="00A428C5" w:rsidP="003C4C1D">
            <w:pPr>
              <w:adjustRightInd w:val="0"/>
              <w:spacing w:line="360" w:lineRule="auto"/>
              <w:contextualSpacing/>
              <w:jc w:val="both"/>
              <w:rPr>
                <w:sz w:val="28"/>
                <w:szCs w:val="28"/>
              </w:rPr>
            </w:pPr>
            <w:r>
              <w:rPr>
                <w:sz w:val="28"/>
                <w:szCs w:val="28"/>
              </w:rPr>
              <w:t>Материальные затраты</w:t>
            </w:r>
          </w:p>
        </w:tc>
        <w:tc>
          <w:tcPr>
            <w:tcW w:w="2520" w:type="dxa"/>
          </w:tcPr>
          <w:p w:rsidR="00A632A6" w:rsidRDefault="00A632A6" w:rsidP="003C4C1D">
            <w:pPr>
              <w:adjustRightInd w:val="0"/>
              <w:spacing w:line="360" w:lineRule="auto"/>
              <w:contextualSpacing/>
              <w:jc w:val="both"/>
              <w:rPr>
                <w:sz w:val="28"/>
                <w:szCs w:val="28"/>
              </w:rPr>
            </w:pPr>
            <w:r>
              <w:rPr>
                <w:sz w:val="28"/>
                <w:szCs w:val="28"/>
              </w:rPr>
              <w:t>2 000</w:t>
            </w:r>
          </w:p>
        </w:tc>
        <w:tc>
          <w:tcPr>
            <w:tcW w:w="1440" w:type="dxa"/>
          </w:tcPr>
          <w:p w:rsidR="00A632A6" w:rsidRDefault="00A632A6" w:rsidP="003C4C1D">
            <w:pPr>
              <w:adjustRightInd w:val="0"/>
              <w:spacing w:line="360" w:lineRule="auto"/>
              <w:contextualSpacing/>
              <w:jc w:val="both"/>
              <w:rPr>
                <w:sz w:val="28"/>
                <w:szCs w:val="28"/>
              </w:rPr>
            </w:pPr>
            <w:r>
              <w:rPr>
                <w:sz w:val="28"/>
                <w:szCs w:val="28"/>
              </w:rPr>
              <w:t>44,7</w:t>
            </w:r>
          </w:p>
        </w:tc>
      </w:tr>
      <w:tr w:rsidR="00A632A6" w:rsidTr="00AB2762">
        <w:tc>
          <w:tcPr>
            <w:tcW w:w="648" w:type="dxa"/>
          </w:tcPr>
          <w:p w:rsidR="00A632A6" w:rsidRDefault="00A632A6" w:rsidP="003C4C1D">
            <w:pPr>
              <w:adjustRightInd w:val="0"/>
              <w:spacing w:line="360" w:lineRule="auto"/>
              <w:contextualSpacing/>
              <w:jc w:val="both"/>
              <w:rPr>
                <w:sz w:val="28"/>
                <w:szCs w:val="28"/>
              </w:rPr>
            </w:pPr>
          </w:p>
        </w:tc>
        <w:tc>
          <w:tcPr>
            <w:tcW w:w="4500" w:type="dxa"/>
          </w:tcPr>
          <w:p w:rsidR="00A632A6" w:rsidRDefault="00A632A6" w:rsidP="003C4C1D">
            <w:pPr>
              <w:adjustRightInd w:val="0"/>
              <w:spacing w:line="360" w:lineRule="auto"/>
              <w:contextualSpacing/>
              <w:jc w:val="both"/>
              <w:rPr>
                <w:sz w:val="28"/>
                <w:szCs w:val="28"/>
              </w:rPr>
            </w:pPr>
            <w:r>
              <w:rPr>
                <w:sz w:val="28"/>
                <w:szCs w:val="28"/>
              </w:rPr>
              <w:t>Накладные расходы</w:t>
            </w:r>
          </w:p>
        </w:tc>
        <w:tc>
          <w:tcPr>
            <w:tcW w:w="2520" w:type="dxa"/>
          </w:tcPr>
          <w:p w:rsidR="00A632A6" w:rsidRDefault="00A632A6" w:rsidP="003C4C1D">
            <w:pPr>
              <w:adjustRightInd w:val="0"/>
              <w:spacing w:line="360" w:lineRule="auto"/>
              <w:contextualSpacing/>
              <w:jc w:val="both"/>
              <w:rPr>
                <w:sz w:val="28"/>
                <w:szCs w:val="28"/>
              </w:rPr>
            </w:pPr>
            <w:r>
              <w:rPr>
                <w:sz w:val="28"/>
                <w:szCs w:val="28"/>
              </w:rPr>
              <w:t>584</w:t>
            </w:r>
          </w:p>
        </w:tc>
        <w:tc>
          <w:tcPr>
            <w:tcW w:w="1440" w:type="dxa"/>
          </w:tcPr>
          <w:p w:rsidR="00A632A6" w:rsidRDefault="00A632A6" w:rsidP="003C4C1D">
            <w:pPr>
              <w:adjustRightInd w:val="0"/>
              <w:spacing w:line="360" w:lineRule="auto"/>
              <w:contextualSpacing/>
              <w:jc w:val="both"/>
              <w:rPr>
                <w:sz w:val="28"/>
                <w:szCs w:val="28"/>
              </w:rPr>
            </w:pPr>
            <w:r>
              <w:rPr>
                <w:sz w:val="28"/>
                <w:szCs w:val="28"/>
              </w:rPr>
              <w:t>13,05</w:t>
            </w:r>
          </w:p>
        </w:tc>
      </w:tr>
      <w:tr w:rsidR="00A632A6" w:rsidTr="00AB2762">
        <w:tc>
          <w:tcPr>
            <w:tcW w:w="5148" w:type="dxa"/>
            <w:gridSpan w:val="2"/>
          </w:tcPr>
          <w:p w:rsidR="00A632A6" w:rsidRPr="008B712B" w:rsidRDefault="00A632A6" w:rsidP="00B853B2">
            <w:pPr>
              <w:adjustRightInd w:val="0"/>
              <w:spacing w:line="360" w:lineRule="auto"/>
              <w:contextualSpacing/>
              <w:jc w:val="both"/>
              <w:rPr>
                <w:b/>
                <w:sz w:val="28"/>
                <w:szCs w:val="28"/>
              </w:rPr>
            </w:pPr>
            <w:r w:rsidRPr="008B712B">
              <w:rPr>
                <w:b/>
                <w:sz w:val="28"/>
                <w:szCs w:val="28"/>
              </w:rPr>
              <w:t xml:space="preserve">Итого себестоимость одного </w:t>
            </w:r>
            <w:r w:rsidR="00B853B2">
              <w:rPr>
                <w:b/>
                <w:sz w:val="28"/>
                <w:szCs w:val="28"/>
              </w:rPr>
              <w:t>товара</w:t>
            </w:r>
          </w:p>
        </w:tc>
        <w:tc>
          <w:tcPr>
            <w:tcW w:w="2520" w:type="dxa"/>
          </w:tcPr>
          <w:p w:rsidR="00A632A6" w:rsidRPr="008B712B" w:rsidRDefault="00A632A6" w:rsidP="003C4C1D">
            <w:pPr>
              <w:adjustRightInd w:val="0"/>
              <w:spacing w:line="360" w:lineRule="auto"/>
              <w:contextualSpacing/>
              <w:jc w:val="both"/>
              <w:rPr>
                <w:b/>
                <w:sz w:val="28"/>
                <w:szCs w:val="28"/>
              </w:rPr>
            </w:pPr>
            <w:r>
              <w:rPr>
                <w:b/>
                <w:sz w:val="28"/>
                <w:szCs w:val="28"/>
              </w:rPr>
              <w:t>4 474</w:t>
            </w:r>
          </w:p>
        </w:tc>
        <w:tc>
          <w:tcPr>
            <w:tcW w:w="1440" w:type="dxa"/>
          </w:tcPr>
          <w:p w:rsidR="00A632A6" w:rsidRPr="008B712B" w:rsidRDefault="00A632A6" w:rsidP="003C4C1D">
            <w:pPr>
              <w:adjustRightInd w:val="0"/>
              <w:spacing w:line="360" w:lineRule="auto"/>
              <w:contextualSpacing/>
              <w:jc w:val="both"/>
              <w:rPr>
                <w:b/>
                <w:sz w:val="28"/>
                <w:szCs w:val="28"/>
              </w:rPr>
            </w:pPr>
            <w:r w:rsidRPr="008B712B">
              <w:rPr>
                <w:b/>
                <w:sz w:val="28"/>
                <w:szCs w:val="28"/>
              </w:rPr>
              <w:t>100</w:t>
            </w:r>
          </w:p>
        </w:tc>
      </w:tr>
    </w:tbl>
    <w:p w:rsidR="00A632A6" w:rsidRDefault="00A632A6" w:rsidP="003C4C1D">
      <w:pPr>
        <w:adjustRightInd w:val="0"/>
        <w:spacing w:line="360" w:lineRule="auto"/>
        <w:ind w:firstLine="540"/>
        <w:contextualSpacing/>
        <w:jc w:val="both"/>
        <w:rPr>
          <w:sz w:val="28"/>
          <w:szCs w:val="28"/>
        </w:rPr>
      </w:pPr>
    </w:p>
    <w:p w:rsidR="00A632A6" w:rsidRDefault="00A632A6" w:rsidP="003C4C1D">
      <w:pPr>
        <w:adjustRightInd w:val="0"/>
        <w:spacing w:line="360" w:lineRule="auto"/>
        <w:ind w:firstLine="540"/>
        <w:contextualSpacing/>
        <w:jc w:val="both"/>
        <w:rPr>
          <w:sz w:val="28"/>
          <w:szCs w:val="28"/>
        </w:rPr>
      </w:pPr>
      <w:r>
        <w:rPr>
          <w:sz w:val="28"/>
          <w:szCs w:val="28"/>
        </w:rPr>
        <w:t xml:space="preserve">Таким образом, себестоимость </w:t>
      </w:r>
      <w:r w:rsidR="00A428C5">
        <w:rPr>
          <w:sz w:val="28"/>
          <w:szCs w:val="28"/>
        </w:rPr>
        <w:t>изготовления 1 халата домашнего</w:t>
      </w:r>
      <w:r>
        <w:rPr>
          <w:sz w:val="28"/>
          <w:szCs w:val="28"/>
        </w:rPr>
        <w:t xml:space="preserve"> составляет 4474 руб. Структура себестоимости 1 </w:t>
      </w:r>
      <w:r w:rsidR="00A428C5">
        <w:rPr>
          <w:sz w:val="28"/>
          <w:szCs w:val="28"/>
        </w:rPr>
        <w:t>халата домаш</w:t>
      </w:r>
      <w:r w:rsidR="00671EEE">
        <w:rPr>
          <w:sz w:val="28"/>
          <w:szCs w:val="28"/>
        </w:rPr>
        <w:t>него представлена на рисунках 2</w:t>
      </w:r>
      <w:r>
        <w:rPr>
          <w:sz w:val="28"/>
          <w:szCs w:val="28"/>
        </w:rPr>
        <w:t>.</w:t>
      </w:r>
    </w:p>
    <w:p w:rsidR="00A632A6" w:rsidRDefault="00A632A6" w:rsidP="003C4C1D">
      <w:pPr>
        <w:adjustRightInd w:val="0"/>
        <w:spacing w:line="360" w:lineRule="auto"/>
        <w:ind w:firstLine="540"/>
        <w:contextualSpacing/>
        <w:jc w:val="both"/>
        <w:rPr>
          <w:sz w:val="28"/>
          <w:szCs w:val="28"/>
        </w:rPr>
      </w:pPr>
    </w:p>
    <w:p w:rsidR="00A632A6" w:rsidRPr="001F6485" w:rsidRDefault="00A632A6" w:rsidP="003C4C1D">
      <w:pPr>
        <w:adjustRightInd w:val="0"/>
        <w:spacing w:line="360" w:lineRule="auto"/>
        <w:ind w:firstLine="540"/>
        <w:contextualSpacing/>
        <w:jc w:val="both"/>
        <w:rPr>
          <w:sz w:val="28"/>
          <w:szCs w:val="28"/>
        </w:rPr>
      </w:pPr>
      <w:r>
        <w:rPr>
          <w:noProof/>
        </w:rPr>
        <w:drawing>
          <wp:inline distT="0" distB="0" distL="0" distR="0">
            <wp:extent cx="4505325" cy="20288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505325" cy="2028825"/>
                    </a:xfrm>
                    <a:prstGeom prst="rect">
                      <a:avLst/>
                    </a:prstGeom>
                    <a:noFill/>
                    <a:ln w="9525">
                      <a:noFill/>
                      <a:miter lim="800000"/>
                      <a:headEnd/>
                      <a:tailEnd/>
                    </a:ln>
                  </pic:spPr>
                </pic:pic>
              </a:graphicData>
            </a:graphic>
          </wp:inline>
        </w:drawing>
      </w:r>
    </w:p>
    <w:p w:rsidR="00A632A6" w:rsidRDefault="00671EEE" w:rsidP="00671EEE">
      <w:pPr>
        <w:adjustRightInd w:val="0"/>
        <w:spacing w:line="360" w:lineRule="auto"/>
        <w:ind w:firstLine="540"/>
        <w:contextualSpacing/>
        <w:jc w:val="center"/>
        <w:rPr>
          <w:sz w:val="28"/>
          <w:szCs w:val="28"/>
        </w:rPr>
      </w:pPr>
      <w:r>
        <w:rPr>
          <w:sz w:val="28"/>
          <w:szCs w:val="28"/>
        </w:rPr>
        <w:t>Рисунок 2</w:t>
      </w:r>
      <w:r w:rsidR="00A632A6" w:rsidRPr="009335A4">
        <w:rPr>
          <w:sz w:val="28"/>
          <w:szCs w:val="28"/>
        </w:rPr>
        <w:t xml:space="preserve">. </w:t>
      </w:r>
      <w:r w:rsidR="00A632A6">
        <w:rPr>
          <w:sz w:val="28"/>
          <w:szCs w:val="28"/>
        </w:rPr>
        <w:t xml:space="preserve">Распределение постоянных и переменных издержек в себестоимости 1 </w:t>
      </w:r>
      <w:r w:rsidR="00A428C5">
        <w:rPr>
          <w:sz w:val="28"/>
          <w:szCs w:val="28"/>
        </w:rPr>
        <w:t>халата домашнего</w:t>
      </w:r>
    </w:p>
    <w:p w:rsidR="00A632A6" w:rsidRDefault="00A632A6" w:rsidP="003C4C1D">
      <w:pPr>
        <w:adjustRightInd w:val="0"/>
        <w:spacing w:line="360" w:lineRule="auto"/>
        <w:ind w:firstLine="540"/>
        <w:contextualSpacing/>
        <w:jc w:val="both"/>
        <w:rPr>
          <w:bCs/>
          <w:sz w:val="28"/>
          <w:szCs w:val="28"/>
        </w:rPr>
      </w:pPr>
      <w:r>
        <w:rPr>
          <w:sz w:val="28"/>
          <w:szCs w:val="28"/>
        </w:rPr>
        <w:t xml:space="preserve">Пользуясь данными таблиц </w:t>
      </w:r>
      <w:r w:rsidR="00671EEE">
        <w:rPr>
          <w:sz w:val="28"/>
          <w:szCs w:val="28"/>
        </w:rPr>
        <w:t>2.2.  и 2.3.</w:t>
      </w:r>
      <w:r>
        <w:rPr>
          <w:sz w:val="28"/>
          <w:szCs w:val="28"/>
        </w:rPr>
        <w:t xml:space="preserve"> можно сказать, что структура себестоимости 1 </w:t>
      </w:r>
      <w:r w:rsidR="00A428C5">
        <w:rPr>
          <w:sz w:val="28"/>
          <w:szCs w:val="28"/>
        </w:rPr>
        <w:t>комплекта постельного белья</w:t>
      </w:r>
      <w:r>
        <w:rPr>
          <w:sz w:val="28"/>
          <w:szCs w:val="28"/>
        </w:rPr>
        <w:t xml:space="preserve"> и 1 </w:t>
      </w:r>
      <w:r w:rsidR="00A428C5">
        <w:rPr>
          <w:sz w:val="28"/>
          <w:szCs w:val="28"/>
        </w:rPr>
        <w:t>халата домашнего</w:t>
      </w:r>
      <w:r w:rsidRPr="00643A40">
        <w:rPr>
          <w:sz w:val="28"/>
          <w:szCs w:val="28"/>
        </w:rPr>
        <w:t xml:space="preserve"> незначительно различаются.</w:t>
      </w:r>
      <w:r>
        <w:rPr>
          <w:sz w:val="28"/>
          <w:szCs w:val="28"/>
        </w:rPr>
        <w:t xml:space="preserve"> С</w:t>
      </w:r>
      <w:r w:rsidRPr="00643A40">
        <w:rPr>
          <w:sz w:val="28"/>
          <w:szCs w:val="28"/>
        </w:rPr>
        <w:t xml:space="preserve">труктуры </w:t>
      </w:r>
      <w:r>
        <w:rPr>
          <w:sz w:val="28"/>
          <w:szCs w:val="28"/>
        </w:rPr>
        <w:t>затрат на создание</w:t>
      </w:r>
      <w:r w:rsidRPr="00643A40">
        <w:rPr>
          <w:sz w:val="28"/>
          <w:szCs w:val="28"/>
        </w:rPr>
        <w:t xml:space="preserve"> </w:t>
      </w:r>
      <w:r w:rsidR="00A428C5">
        <w:rPr>
          <w:sz w:val="28"/>
          <w:szCs w:val="28"/>
        </w:rPr>
        <w:t>1 комплекта постельного белья и 1 халата домашнего</w:t>
      </w:r>
      <w:r w:rsidR="00A428C5" w:rsidRPr="00643A40">
        <w:rPr>
          <w:sz w:val="28"/>
          <w:szCs w:val="28"/>
        </w:rPr>
        <w:t xml:space="preserve"> </w:t>
      </w:r>
      <w:r w:rsidRPr="00643A40">
        <w:rPr>
          <w:sz w:val="28"/>
          <w:szCs w:val="28"/>
        </w:rPr>
        <w:t xml:space="preserve">имеют одинаковые статьи. </w:t>
      </w:r>
      <w:r>
        <w:rPr>
          <w:sz w:val="28"/>
          <w:szCs w:val="28"/>
        </w:rPr>
        <w:t xml:space="preserve">Основная доля затрат при создании этих </w:t>
      </w:r>
      <w:r w:rsidR="00A428C5">
        <w:rPr>
          <w:sz w:val="28"/>
          <w:szCs w:val="28"/>
        </w:rPr>
        <w:t xml:space="preserve">видов продукции </w:t>
      </w:r>
      <w:r>
        <w:rPr>
          <w:sz w:val="28"/>
          <w:szCs w:val="28"/>
        </w:rPr>
        <w:t>приходится на оплату труда (</w:t>
      </w:r>
      <w:r w:rsidR="00A428C5">
        <w:rPr>
          <w:sz w:val="28"/>
          <w:szCs w:val="28"/>
        </w:rPr>
        <w:t>70,10</w:t>
      </w:r>
      <w:r>
        <w:rPr>
          <w:sz w:val="28"/>
          <w:szCs w:val="28"/>
        </w:rPr>
        <w:t xml:space="preserve"> % и 33,53 % соответственно) и на </w:t>
      </w:r>
      <w:r w:rsidR="00A428C5">
        <w:rPr>
          <w:sz w:val="28"/>
          <w:szCs w:val="28"/>
        </w:rPr>
        <w:t>материальные затраты</w:t>
      </w:r>
      <w:r>
        <w:rPr>
          <w:sz w:val="28"/>
          <w:szCs w:val="28"/>
        </w:rPr>
        <w:t xml:space="preserve"> (</w:t>
      </w:r>
      <w:r w:rsidR="00A428C5">
        <w:rPr>
          <w:sz w:val="28"/>
          <w:szCs w:val="28"/>
        </w:rPr>
        <w:t>8,2</w:t>
      </w:r>
      <w:r>
        <w:rPr>
          <w:sz w:val="28"/>
          <w:szCs w:val="28"/>
        </w:rPr>
        <w:t xml:space="preserve"> % и 44,7 % соответственно). </w:t>
      </w:r>
    </w:p>
    <w:p w:rsidR="00A1068C" w:rsidRDefault="00A1068C" w:rsidP="00A632A6">
      <w:pPr>
        <w:adjustRightInd w:val="0"/>
        <w:spacing w:line="360" w:lineRule="auto"/>
        <w:ind w:firstLine="540"/>
        <w:contextualSpacing/>
        <w:jc w:val="both"/>
        <w:rPr>
          <w:bCs/>
          <w:sz w:val="28"/>
          <w:szCs w:val="28"/>
        </w:rPr>
      </w:pPr>
    </w:p>
    <w:p w:rsidR="00A632A6" w:rsidRPr="00671EEE" w:rsidRDefault="00A1068C" w:rsidP="00635986">
      <w:pPr>
        <w:spacing w:line="360" w:lineRule="auto"/>
        <w:ind w:firstLine="567"/>
        <w:jc w:val="center"/>
        <w:rPr>
          <w:sz w:val="28"/>
          <w:szCs w:val="28"/>
        </w:rPr>
      </w:pPr>
      <w:r w:rsidRPr="00671EEE">
        <w:rPr>
          <w:b/>
          <w:sz w:val="28"/>
          <w:szCs w:val="28"/>
        </w:rPr>
        <w:t>2.2 Расчет порога рентабельности</w:t>
      </w:r>
    </w:p>
    <w:p w:rsidR="00A632A6" w:rsidRPr="00A632A6" w:rsidRDefault="00A632A6" w:rsidP="00A1068C">
      <w:pPr>
        <w:spacing w:line="360" w:lineRule="auto"/>
        <w:ind w:firstLine="567"/>
        <w:jc w:val="both"/>
        <w:rPr>
          <w:sz w:val="28"/>
          <w:szCs w:val="28"/>
        </w:rPr>
      </w:pPr>
      <w:r w:rsidRPr="00A632A6">
        <w:rPr>
          <w:sz w:val="28"/>
          <w:szCs w:val="28"/>
        </w:rPr>
        <w:t>При анализе ФСП необходимо знать запас его финансовой устойчивости (зону безопас</w:t>
      </w:r>
      <w:r w:rsidRPr="00A632A6">
        <w:rPr>
          <w:sz w:val="28"/>
          <w:szCs w:val="28"/>
        </w:rPr>
        <w:softHyphen/>
        <w:t>ности). С этой целью предварительно все затраты предприятия следует разбить на две группы в зависимости от объема производства и реализации продукции: переменные и постоянные.</w:t>
      </w:r>
    </w:p>
    <w:p w:rsidR="00A632A6" w:rsidRPr="00A632A6" w:rsidRDefault="00A632A6" w:rsidP="00A1068C">
      <w:pPr>
        <w:spacing w:line="360" w:lineRule="auto"/>
        <w:ind w:firstLine="567"/>
        <w:jc w:val="both"/>
        <w:rPr>
          <w:sz w:val="28"/>
          <w:szCs w:val="28"/>
        </w:rPr>
      </w:pPr>
      <w:r w:rsidRPr="00A632A6">
        <w:rPr>
          <w:sz w:val="28"/>
          <w:szCs w:val="28"/>
        </w:rPr>
        <w:t>Переменные затраты увеличиваются или уменьшаются пропорционально объему произ</w:t>
      </w:r>
      <w:r w:rsidRPr="00A632A6">
        <w:rPr>
          <w:sz w:val="28"/>
          <w:szCs w:val="28"/>
        </w:rPr>
        <w:softHyphen/>
        <w:t xml:space="preserve">водства продукции. Это расход сырья, материалов, энергии, топлива, зарплаты работников по сдельной форме </w:t>
      </w:r>
      <w:r w:rsidRPr="00A632A6">
        <w:rPr>
          <w:sz w:val="28"/>
          <w:szCs w:val="28"/>
        </w:rPr>
        <w:lastRenderedPageBreak/>
        <w:t>оплате труда, отчисления и налоги от заработной платы и выручки и т. д. По</w:t>
      </w:r>
      <w:r w:rsidRPr="00A632A6">
        <w:rPr>
          <w:sz w:val="28"/>
          <w:szCs w:val="28"/>
        </w:rPr>
        <w:softHyphen/>
        <w:t>стоянные затраты не зависят от объема производства и реализации продукции. К ним относятся амортизация основных средств и нематериальных активов, суммы выплаченных процентов за кредиты банка, арендная плата, расходы на управление и организацию производства, заплата персонала предприятия по повременной оплате и др.</w:t>
      </w:r>
    </w:p>
    <w:p w:rsidR="00A632A6" w:rsidRPr="00A632A6" w:rsidRDefault="00A632A6" w:rsidP="00A1068C">
      <w:pPr>
        <w:spacing w:line="360" w:lineRule="auto"/>
        <w:ind w:firstLine="567"/>
        <w:jc w:val="both"/>
        <w:rPr>
          <w:sz w:val="28"/>
          <w:szCs w:val="28"/>
        </w:rPr>
      </w:pPr>
      <w:r w:rsidRPr="00A632A6">
        <w:rPr>
          <w:sz w:val="28"/>
          <w:szCs w:val="28"/>
        </w:rPr>
        <w:t>Постоянные затраты с прибылью составляют маржинальный доход предприятия. деление затрат на постоянные и переменные и использование показателя маржинального дохода позво</w:t>
      </w:r>
      <w:r w:rsidRPr="00A632A6">
        <w:rPr>
          <w:sz w:val="28"/>
          <w:szCs w:val="28"/>
        </w:rPr>
        <w:softHyphen/>
        <w:t>ляет рассчитать порог рентабельности, т. е. сумму выручки, которая необходима для того, чтобы покрыть все постоянные расходы предприятия. Прибыли при этом не будет. Рентабель</w:t>
      </w:r>
      <w:r w:rsidRPr="00A632A6">
        <w:rPr>
          <w:sz w:val="28"/>
          <w:szCs w:val="28"/>
        </w:rPr>
        <w:softHyphen/>
        <w:t>ность при такой выручке будет равен нулю.</w:t>
      </w:r>
    </w:p>
    <w:p w:rsidR="00A632A6" w:rsidRPr="00A632A6" w:rsidRDefault="00A632A6" w:rsidP="00A632A6">
      <w:pPr>
        <w:spacing w:line="288" w:lineRule="auto"/>
        <w:ind w:firstLine="567"/>
        <w:jc w:val="both"/>
        <w:rPr>
          <w:sz w:val="28"/>
          <w:szCs w:val="28"/>
        </w:rPr>
      </w:pPr>
      <w:r w:rsidRPr="00A632A6">
        <w:rPr>
          <w:sz w:val="28"/>
          <w:szCs w:val="28"/>
        </w:rPr>
        <w:t>К основным показателям рентабельности относятся: рентабельность авансированного ка</w:t>
      </w:r>
      <w:r w:rsidRPr="00A632A6">
        <w:rPr>
          <w:sz w:val="28"/>
          <w:szCs w:val="28"/>
        </w:rPr>
        <w:softHyphen/>
        <w:t>питала и рентабельность собственного капитала. Их экономическая интерпретация заключается в следующем: сколько рублей прибыли приходится на 1 руб. авансированного (собственного) капитала. При расчете можно использовать прибыль отчетного периода или чистую прибыль.</w:t>
      </w:r>
    </w:p>
    <w:p w:rsidR="00A632A6" w:rsidRPr="00A632A6" w:rsidRDefault="00A632A6" w:rsidP="00A632A6">
      <w:pPr>
        <w:spacing w:line="288" w:lineRule="auto"/>
        <w:ind w:firstLine="567"/>
        <w:jc w:val="both"/>
        <w:rPr>
          <w:sz w:val="28"/>
          <w:szCs w:val="28"/>
        </w:rPr>
      </w:pPr>
      <w:r w:rsidRPr="00A632A6">
        <w:rPr>
          <w:sz w:val="28"/>
          <w:szCs w:val="28"/>
        </w:rPr>
        <w:t>Анализирую рентабельность в пространственно-временном аспекте, необходимо принять во внимание три особенности этих показателей:</w:t>
      </w:r>
    </w:p>
    <w:p w:rsidR="00A632A6" w:rsidRPr="00A632A6" w:rsidRDefault="00A632A6" w:rsidP="00A632A6">
      <w:pPr>
        <w:numPr>
          <w:ilvl w:val="0"/>
          <w:numId w:val="7"/>
        </w:numPr>
        <w:spacing w:line="288" w:lineRule="auto"/>
        <w:ind w:left="992" w:hanging="283"/>
        <w:jc w:val="both"/>
        <w:rPr>
          <w:sz w:val="28"/>
          <w:szCs w:val="28"/>
        </w:rPr>
      </w:pPr>
      <w:r w:rsidRPr="00A632A6">
        <w:rPr>
          <w:sz w:val="28"/>
          <w:szCs w:val="28"/>
        </w:rPr>
        <w:t>первая связана с временным аспектом деятельности предприятия. Так, коэффициент рен</w:t>
      </w:r>
      <w:r w:rsidRPr="00A632A6">
        <w:rPr>
          <w:sz w:val="28"/>
          <w:szCs w:val="28"/>
        </w:rPr>
        <w:softHyphen/>
        <w:t>табельности продукции определяется результативностью работы отчетного периода; а веро</w:t>
      </w:r>
      <w:r w:rsidRPr="00A632A6">
        <w:rPr>
          <w:sz w:val="28"/>
          <w:szCs w:val="28"/>
        </w:rPr>
        <w:softHyphen/>
        <w:t>ят</w:t>
      </w:r>
      <w:r w:rsidRPr="00A632A6">
        <w:rPr>
          <w:sz w:val="28"/>
          <w:szCs w:val="28"/>
        </w:rPr>
        <w:softHyphen/>
        <w:t>ностный и плановый эффект - не отражает. Когда предприятие делает переход на новые перс</w:t>
      </w:r>
      <w:r w:rsidRPr="00A632A6">
        <w:rPr>
          <w:sz w:val="28"/>
          <w:szCs w:val="28"/>
        </w:rPr>
        <w:softHyphen/>
        <w:t>пе</w:t>
      </w:r>
      <w:r w:rsidRPr="00A632A6">
        <w:rPr>
          <w:sz w:val="28"/>
          <w:szCs w:val="28"/>
        </w:rPr>
        <w:softHyphen/>
        <w:t>ктивные технологии или виды продукции, требующие больших инвестиций, значение показа</w:t>
      </w:r>
      <w:r w:rsidRPr="00A632A6">
        <w:rPr>
          <w:sz w:val="28"/>
          <w:szCs w:val="28"/>
        </w:rPr>
        <w:softHyphen/>
        <w:t>те</w:t>
      </w:r>
      <w:r w:rsidRPr="00A632A6">
        <w:rPr>
          <w:sz w:val="28"/>
          <w:szCs w:val="28"/>
        </w:rPr>
        <w:softHyphen/>
        <w:t>лей рентабельности может временно снизиться. Но если стратегические перестройки выбраны верно - понесенные затраты окупаются, т. е. снижение рентабельности нельзя рассматривать только как негативную тенденцию;</w:t>
      </w:r>
    </w:p>
    <w:p w:rsidR="00A632A6" w:rsidRPr="00A632A6" w:rsidRDefault="00A632A6" w:rsidP="00A632A6">
      <w:pPr>
        <w:numPr>
          <w:ilvl w:val="0"/>
          <w:numId w:val="7"/>
        </w:numPr>
        <w:spacing w:line="288" w:lineRule="auto"/>
        <w:ind w:firstLine="709"/>
        <w:jc w:val="both"/>
        <w:rPr>
          <w:sz w:val="28"/>
          <w:szCs w:val="28"/>
        </w:rPr>
      </w:pPr>
      <w:r w:rsidRPr="00A632A6">
        <w:rPr>
          <w:sz w:val="28"/>
          <w:szCs w:val="28"/>
        </w:rPr>
        <w:t>вторая особенность определяется проблемой риска. Многие управленческие решения свя</w:t>
      </w:r>
      <w:r w:rsidRPr="00A632A6">
        <w:rPr>
          <w:sz w:val="28"/>
          <w:szCs w:val="28"/>
        </w:rPr>
        <w:softHyphen/>
        <w:t>заны с проблемой “хорошо кушать или спокойно спать?”. Если выбирают первое - то реше</w:t>
      </w:r>
      <w:r w:rsidRPr="00A632A6">
        <w:rPr>
          <w:sz w:val="28"/>
          <w:szCs w:val="28"/>
        </w:rPr>
        <w:softHyphen/>
        <w:t>ния направлены на получения высокой прибыли, хотя бы и ценой риска. При втором варианте - на</w:t>
      </w:r>
      <w:r w:rsidRPr="00A632A6">
        <w:rPr>
          <w:sz w:val="28"/>
          <w:szCs w:val="28"/>
        </w:rPr>
        <w:softHyphen/>
        <w:t xml:space="preserve">оборот. </w:t>
      </w:r>
      <w:r w:rsidRPr="00A632A6">
        <w:rPr>
          <w:sz w:val="28"/>
          <w:szCs w:val="28"/>
        </w:rPr>
        <w:lastRenderedPageBreak/>
        <w:t>Одним из показателей рискованности бизнеса является коэффициент финансовой за</w:t>
      </w:r>
      <w:r w:rsidRPr="00A632A6">
        <w:rPr>
          <w:sz w:val="28"/>
          <w:szCs w:val="28"/>
        </w:rPr>
        <w:softHyphen/>
        <w:t>ви</w:t>
      </w:r>
      <w:r w:rsidRPr="00A632A6">
        <w:rPr>
          <w:sz w:val="28"/>
          <w:szCs w:val="28"/>
        </w:rPr>
        <w:softHyphen/>
        <w:t>симости - чем выше его значение, тем более рискованное, с позиции акционеров и кредито</w:t>
      </w:r>
      <w:r w:rsidRPr="00A632A6">
        <w:rPr>
          <w:sz w:val="28"/>
          <w:szCs w:val="28"/>
        </w:rPr>
        <w:softHyphen/>
        <w:t>ров, является предприятие;</w:t>
      </w:r>
    </w:p>
    <w:p w:rsidR="00A632A6" w:rsidRPr="00A632A6" w:rsidRDefault="00A632A6" w:rsidP="00A632A6">
      <w:pPr>
        <w:numPr>
          <w:ilvl w:val="0"/>
          <w:numId w:val="7"/>
        </w:numPr>
        <w:spacing w:line="288" w:lineRule="auto"/>
        <w:ind w:firstLine="709"/>
        <w:jc w:val="both"/>
        <w:rPr>
          <w:sz w:val="28"/>
          <w:szCs w:val="28"/>
        </w:rPr>
      </w:pPr>
      <w:r w:rsidRPr="00A632A6">
        <w:rPr>
          <w:sz w:val="28"/>
          <w:szCs w:val="28"/>
        </w:rPr>
        <w:t>третья особенность связана с проблемой оценки, т. е. числитель и знаменатель пока</w:t>
      </w:r>
      <w:r w:rsidRPr="00A632A6">
        <w:rPr>
          <w:sz w:val="28"/>
          <w:szCs w:val="28"/>
        </w:rPr>
        <w:softHyphen/>
        <w:t>зателя рентабельности собственного капитала выражены в денежных единицах разной покуп</w:t>
      </w:r>
      <w:r w:rsidRPr="00A632A6">
        <w:rPr>
          <w:sz w:val="28"/>
          <w:szCs w:val="28"/>
        </w:rPr>
        <w:softHyphen/>
        <w:t>ной спо</w:t>
      </w:r>
      <w:r w:rsidRPr="00A632A6">
        <w:rPr>
          <w:sz w:val="28"/>
          <w:szCs w:val="28"/>
        </w:rPr>
        <w:softHyphen/>
        <w:t>собности. Числитель динамичен, отражает сложившийся уровень цен на товары и услуги в основном за истекший период. Знаменатель - складывается в течении ряда лет, он вы</w:t>
      </w:r>
      <w:r w:rsidRPr="00A632A6">
        <w:rPr>
          <w:sz w:val="28"/>
          <w:szCs w:val="28"/>
        </w:rPr>
        <w:softHyphen/>
        <w:t>ражается в учетной оценке, которая может существенно отличаться от текущей оценки.</w:t>
      </w:r>
    </w:p>
    <w:p w:rsidR="00A632A6" w:rsidRPr="00A632A6" w:rsidRDefault="00A632A6" w:rsidP="00A632A6">
      <w:pPr>
        <w:spacing w:line="288" w:lineRule="auto"/>
        <w:ind w:firstLine="567"/>
        <w:jc w:val="both"/>
        <w:rPr>
          <w:sz w:val="28"/>
          <w:szCs w:val="28"/>
        </w:rPr>
      </w:pPr>
      <w:r w:rsidRPr="00A632A6">
        <w:rPr>
          <w:sz w:val="28"/>
          <w:szCs w:val="28"/>
        </w:rPr>
        <w:t>Результативность и экономическая целесообразность функционирования предприятия из</w:t>
      </w:r>
      <w:r w:rsidRPr="00A632A6">
        <w:rPr>
          <w:sz w:val="28"/>
          <w:szCs w:val="28"/>
        </w:rPr>
        <w:softHyphen/>
        <w:t>меряется абсолютными и относительными показателями, расчет которых будет осущест</w:t>
      </w:r>
      <w:r w:rsidRPr="00A632A6">
        <w:rPr>
          <w:sz w:val="28"/>
          <w:szCs w:val="28"/>
        </w:rPr>
        <w:softHyphen/>
        <w:t>вляться по чистой прибыли</w:t>
      </w:r>
      <w:r w:rsidR="00671EEE">
        <w:rPr>
          <w:sz w:val="28"/>
          <w:szCs w:val="28"/>
        </w:rPr>
        <w:t xml:space="preserve"> (формулы для расчета рентабельности см. приложение А</w:t>
      </w:r>
      <w:r w:rsidRPr="00A632A6">
        <w:rPr>
          <w:sz w:val="28"/>
          <w:szCs w:val="28"/>
        </w:rPr>
        <w:t>)</w:t>
      </w:r>
      <w:r w:rsidR="00671EEE">
        <w:rPr>
          <w:sz w:val="28"/>
          <w:szCs w:val="28"/>
        </w:rPr>
        <w:t>.</w:t>
      </w:r>
    </w:p>
    <w:p w:rsidR="00671EEE" w:rsidRDefault="00A632A6" w:rsidP="00671EEE">
      <w:pPr>
        <w:jc w:val="right"/>
        <w:rPr>
          <w:sz w:val="28"/>
          <w:szCs w:val="28"/>
        </w:rPr>
      </w:pPr>
      <w:r w:rsidRPr="00A632A6">
        <w:rPr>
          <w:sz w:val="28"/>
          <w:szCs w:val="28"/>
        </w:rPr>
        <w:t xml:space="preserve">Таблица </w:t>
      </w:r>
      <w:r w:rsidR="00671EEE">
        <w:rPr>
          <w:sz w:val="28"/>
          <w:szCs w:val="28"/>
        </w:rPr>
        <w:t>2.4.</w:t>
      </w:r>
      <w:r w:rsidRPr="00A632A6">
        <w:rPr>
          <w:sz w:val="28"/>
          <w:szCs w:val="28"/>
        </w:rPr>
        <w:t xml:space="preserve"> </w:t>
      </w:r>
    </w:p>
    <w:p w:rsidR="00671EEE" w:rsidRDefault="00671EEE" w:rsidP="00671EEE">
      <w:pPr>
        <w:jc w:val="right"/>
        <w:rPr>
          <w:sz w:val="28"/>
          <w:szCs w:val="28"/>
        </w:rPr>
      </w:pPr>
    </w:p>
    <w:p w:rsidR="00A632A6" w:rsidRPr="00A632A6" w:rsidRDefault="00A632A6" w:rsidP="00671EEE">
      <w:pPr>
        <w:jc w:val="center"/>
        <w:rPr>
          <w:sz w:val="28"/>
          <w:szCs w:val="28"/>
        </w:rPr>
      </w:pPr>
      <w:r w:rsidRPr="00A632A6">
        <w:rPr>
          <w:sz w:val="28"/>
          <w:szCs w:val="28"/>
        </w:rPr>
        <w:t>Расчет порога рентабельности и запаса финансовой устойчивости</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5670"/>
        <w:gridCol w:w="1418"/>
        <w:gridCol w:w="1418"/>
      </w:tblGrid>
      <w:tr w:rsidR="00A632A6" w:rsidRPr="00A632A6" w:rsidTr="00AB2762">
        <w:tc>
          <w:tcPr>
            <w:tcW w:w="5670" w:type="dxa"/>
          </w:tcPr>
          <w:p w:rsidR="00A632A6" w:rsidRPr="00A632A6" w:rsidRDefault="00A632A6" w:rsidP="00A632A6">
            <w:pPr>
              <w:jc w:val="both"/>
              <w:rPr>
                <w:sz w:val="28"/>
                <w:szCs w:val="28"/>
              </w:rPr>
            </w:pPr>
            <w:r w:rsidRPr="00A632A6">
              <w:rPr>
                <w:sz w:val="28"/>
                <w:szCs w:val="28"/>
              </w:rPr>
              <w:t>Показатель</w:t>
            </w:r>
          </w:p>
        </w:tc>
        <w:tc>
          <w:tcPr>
            <w:tcW w:w="1418" w:type="dxa"/>
          </w:tcPr>
          <w:p w:rsidR="00A632A6" w:rsidRPr="00A632A6" w:rsidRDefault="00A632A6" w:rsidP="00A632A6">
            <w:pPr>
              <w:jc w:val="both"/>
              <w:rPr>
                <w:sz w:val="28"/>
                <w:szCs w:val="28"/>
              </w:rPr>
            </w:pPr>
            <w:r w:rsidRPr="00A632A6">
              <w:rPr>
                <w:sz w:val="28"/>
                <w:szCs w:val="28"/>
              </w:rPr>
              <w:t>Прошлый год</w:t>
            </w:r>
          </w:p>
        </w:tc>
        <w:tc>
          <w:tcPr>
            <w:tcW w:w="1418" w:type="dxa"/>
          </w:tcPr>
          <w:p w:rsidR="00A632A6" w:rsidRPr="00A632A6" w:rsidRDefault="00A632A6" w:rsidP="00A632A6">
            <w:pPr>
              <w:jc w:val="both"/>
              <w:rPr>
                <w:sz w:val="28"/>
                <w:szCs w:val="28"/>
              </w:rPr>
            </w:pPr>
            <w:r w:rsidRPr="00A632A6">
              <w:rPr>
                <w:sz w:val="28"/>
                <w:szCs w:val="28"/>
              </w:rPr>
              <w:t>Отчетный год</w:t>
            </w:r>
          </w:p>
        </w:tc>
      </w:tr>
      <w:tr w:rsidR="00A632A6" w:rsidRPr="00A632A6" w:rsidTr="00AB2762">
        <w:tc>
          <w:tcPr>
            <w:tcW w:w="5670" w:type="dxa"/>
          </w:tcPr>
          <w:p w:rsidR="00A632A6" w:rsidRPr="00A632A6" w:rsidRDefault="00A632A6" w:rsidP="00A632A6">
            <w:pPr>
              <w:jc w:val="both"/>
              <w:rPr>
                <w:sz w:val="28"/>
                <w:szCs w:val="28"/>
              </w:rPr>
            </w:pPr>
            <w:r w:rsidRPr="00A632A6">
              <w:rPr>
                <w:sz w:val="28"/>
                <w:szCs w:val="28"/>
              </w:rPr>
              <w:t>Выручка от реализации продукции за минусом НДС, акци</w:t>
            </w:r>
            <w:r w:rsidRPr="00A632A6">
              <w:rPr>
                <w:sz w:val="28"/>
                <w:szCs w:val="28"/>
              </w:rPr>
              <w:softHyphen/>
              <w:t>зов и др., тыс. руб.</w:t>
            </w:r>
          </w:p>
        </w:tc>
        <w:tc>
          <w:tcPr>
            <w:tcW w:w="1418" w:type="dxa"/>
          </w:tcPr>
          <w:p w:rsidR="00A632A6" w:rsidRPr="00A632A6" w:rsidRDefault="00A632A6" w:rsidP="00A632A6">
            <w:pPr>
              <w:jc w:val="both"/>
              <w:rPr>
                <w:sz w:val="28"/>
                <w:szCs w:val="28"/>
              </w:rPr>
            </w:pPr>
          </w:p>
          <w:p w:rsidR="00A632A6" w:rsidRPr="00A632A6" w:rsidRDefault="00A632A6" w:rsidP="00A632A6">
            <w:pPr>
              <w:jc w:val="both"/>
              <w:rPr>
                <w:sz w:val="28"/>
                <w:szCs w:val="28"/>
              </w:rPr>
            </w:pPr>
            <w:r w:rsidRPr="00A632A6">
              <w:rPr>
                <w:sz w:val="28"/>
                <w:szCs w:val="28"/>
              </w:rPr>
              <w:t>12983,355</w:t>
            </w:r>
          </w:p>
        </w:tc>
        <w:tc>
          <w:tcPr>
            <w:tcW w:w="1418" w:type="dxa"/>
          </w:tcPr>
          <w:p w:rsidR="00A632A6" w:rsidRPr="00A632A6" w:rsidRDefault="00A632A6" w:rsidP="00A632A6">
            <w:pPr>
              <w:jc w:val="both"/>
              <w:rPr>
                <w:sz w:val="28"/>
                <w:szCs w:val="28"/>
              </w:rPr>
            </w:pPr>
          </w:p>
          <w:p w:rsidR="00A632A6" w:rsidRPr="00A632A6" w:rsidRDefault="00A632A6" w:rsidP="00A632A6">
            <w:pPr>
              <w:jc w:val="both"/>
              <w:rPr>
                <w:sz w:val="28"/>
                <w:szCs w:val="28"/>
              </w:rPr>
            </w:pPr>
            <w:r w:rsidRPr="00A632A6">
              <w:rPr>
                <w:sz w:val="28"/>
                <w:szCs w:val="28"/>
              </w:rPr>
              <w:t>24320,925</w:t>
            </w:r>
          </w:p>
        </w:tc>
      </w:tr>
      <w:tr w:rsidR="00A632A6" w:rsidRPr="00A632A6" w:rsidTr="00AB2762">
        <w:tc>
          <w:tcPr>
            <w:tcW w:w="5670" w:type="dxa"/>
          </w:tcPr>
          <w:p w:rsidR="00A632A6" w:rsidRPr="00A632A6" w:rsidRDefault="00A632A6" w:rsidP="00A632A6">
            <w:pPr>
              <w:jc w:val="both"/>
              <w:rPr>
                <w:sz w:val="28"/>
                <w:szCs w:val="28"/>
              </w:rPr>
            </w:pPr>
            <w:r w:rsidRPr="00A632A6">
              <w:rPr>
                <w:sz w:val="28"/>
                <w:szCs w:val="28"/>
              </w:rPr>
              <w:t>Прибыль, тыс. руб.</w:t>
            </w:r>
          </w:p>
        </w:tc>
        <w:tc>
          <w:tcPr>
            <w:tcW w:w="1418" w:type="dxa"/>
          </w:tcPr>
          <w:p w:rsidR="00A632A6" w:rsidRPr="00A632A6" w:rsidRDefault="00A632A6" w:rsidP="00A632A6">
            <w:pPr>
              <w:jc w:val="both"/>
              <w:rPr>
                <w:sz w:val="28"/>
                <w:szCs w:val="28"/>
              </w:rPr>
            </w:pPr>
            <w:r w:rsidRPr="00A632A6">
              <w:rPr>
                <w:sz w:val="28"/>
                <w:szCs w:val="28"/>
              </w:rPr>
              <w:t>32,535</w:t>
            </w:r>
          </w:p>
        </w:tc>
        <w:tc>
          <w:tcPr>
            <w:tcW w:w="1418" w:type="dxa"/>
          </w:tcPr>
          <w:p w:rsidR="00A632A6" w:rsidRPr="00A632A6" w:rsidRDefault="00A632A6" w:rsidP="00A632A6">
            <w:pPr>
              <w:jc w:val="both"/>
              <w:rPr>
                <w:sz w:val="28"/>
                <w:szCs w:val="28"/>
              </w:rPr>
            </w:pPr>
            <w:r w:rsidRPr="00A632A6">
              <w:rPr>
                <w:sz w:val="28"/>
                <w:szCs w:val="28"/>
              </w:rPr>
              <w:t>951,075</w:t>
            </w:r>
          </w:p>
        </w:tc>
      </w:tr>
      <w:tr w:rsidR="00A632A6" w:rsidRPr="00A632A6" w:rsidTr="00AB2762">
        <w:tc>
          <w:tcPr>
            <w:tcW w:w="5670" w:type="dxa"/>
          </w:tcPr>
          <w:p w:rsidR="00A632A6" w:rsidRPr="00A632A6" w:rsidRDefault="00A632A6" w:rsidP="00A632A6">
            <w:pPr>
              <w:jc w:val="both"/>
              <w:rPr>
                <w:sz w:val="28"/>
                <w:szCs w:val="28"/>
              </w:rPr>
            </w:pPr>
            <w:r w:rsidRPr="00A632A6">
              <w:rPr>
                <w:sz w:val="28"/>
                <w:szCs w:val="28"/>
              </w:rPr>
              <w:t>Полная себестоимость реализованной продукции, тыс. руб.</w:t>
            </w:r>
          </w:p>
        </w:tc>
        <w:tc>
          <w:tcPr>
            <w:tcW w:w="1418" w:type="dxa"/>
          </w:tcPr>
          <w:p w:rsidR="00A632A6" w:rsidRPr="00A632A6" w:rsidRDefault="00A632A6" w:rsidP="00A632A6">
            <w:pPr>
              <w:jc w:val="both"/>
              <w:rPr>
                <w:sz w:val="28"/>
                <w:szCs w:val="28"/>
              </w:rPr>
            </w:pPr>
            <w:r w:rsidRPr="00A632A6">
              <w:rPr>
                <w:sz w:val="28"/>
                <w:szCs w:val="28"/>
              </w:rPr>
              <w:t>10202,49</w:t>
            </w:r>
          </w:p>
        </w:tc>
        <w:tc>
          <w:tcPr>
            <w:tcW w:w="1418" w:type="dxa"/>
          </w:tcPr>
          <w:p w:rsidR="00A632A6" w:rsidRPr="00A632A6" w:rsidRDefault="00A632A6" w:rsidP="00A632A6">
            <w:pPr>
              <w:jc w:val="both"/>
              <w:rPr>
                <w:sz w:val="28"/>
                <w:szCs w:val="28"/>
              </w:rPr>
            </w:pPr>
            <w:r w:rsidRPr="00A632A6">
              <w:rPr>
                <w:sz w:val="28"/>
                <w:szCs w:val="28"/>
              </w:rPr>
              <w:t>16995,285</w:t>
            </w:r>
          </w:p>
        </w:tc>
      </w:tr>
      <w:tr w:rsidR="00A632A6" w:rsidRPr="00A632A6" w:rsidTr="00AB2762">
        <w:tc>
          <w:tcPr>
            <w:tcW w:w="5670" w:type="dxa"/>
          </w:tcPr>
          <w:p w:rsidR="00A632A6" w:rsidRPr="00A632A6" w:rsidRDefault="00A632A6" w:rsidP="00A632A6">
            <w:pPr>
              <w:jc w:val="both"/>
              <w:rPr>
                <w:sz w:val="28"/>
                <w:szCs w:val="28"/>
              </w:rPr>
            </w:pPr>
            <w:r w:rsidRPr="00A632A6">
              <w:rPr>
                <w:sz w:val="28"/>
                <w:szCs w:val="28"/>
              </w:rPr>
              <w:t>Сумма переменных затрат, тыс. руб.</w:t>
            </w:r>
          </w:p>
        </w:tc>
        <w:tc>
          <w:tcPr>
            <w:tcW w:w="1418" w:type="dxa"/>
          </w:tcPr>
          <w:p w:rsidR="00A632A6" w:rsidRPr="00A632A6" w:rsidRDefault="00A632A6" w:rsidP="00A632A6">
            <w:pPr>
              <w:jc w:val="both"/>
              <w:rPr>
                <w:sz w:val="28"/>
                <w:szCs w:val="28"/>
              </w:rPr>
            </w:pPr>
            <w:r w:rsidRPr="00A632A6">
              <w:rPr>
                <w:sz w:val="28"/>
                <w:szCs w:val="28"/>
              </w:rPr>
              <w:t>1196,91</w:t>
            </w:r>
          </w:p>
        </w:tc>
        <w:tc>
          <w:tcPr>
            <w:tcW w:w="1418" w:type="dxa"/>
          </w:tcPr>
          <w:p w:rsidR="00A632A6" w:rsidRPr="00A632A6" w:rsidRDefault="00A632A6" w:rsidP="00A632A6">
            <w:pPr>
              <w:jc w:val="both"/>
              <w:rPr>
                <w:sz w:val="28"/>
                <w:szCs w:val="28"/>
              </w:rPr>
            </w:pPr>
            <w:r w:rsidRPr="00A632A6">
              <w:rPr>
                <w:sz w:val="28"/>
                <w:szCs w:val="28"/>
              </w:rPr>
              <w:t>2914,38</w:t>
            </w:r>
          </w:p>
        </w:tc>
      </w:tr>
      <w:tr w:rsidR="00A632A6" w:rsidRPr="00A632A6" w:rsidTr="00AB2762">
        <w:tc>
          <w:tcPr>
            <w:tcW w:w="5670" w:type="dxa"/>
          </w:tcPr>
          <w:p w:rsidR="00A632A6" w:rsidRPr="00A632A6" w:rsidRDefault="00A632A6" w:rsidP="00A632A6">
            <w:pPr>
              <w:jc w:val="both"/>
              <w:rPr>
                <w:sz w:val="28"/>
                <w:szCs w:val="28"/>
              </w:rPr>
            </w:pPr>
            <w:r w:rsidRPr="00A632A6">
              <w:rPr>
                <w:sz w:val="28"/>
                <w:szCs w:val="28"/>
              </w:rPr>
              <w:t>Сумма постоянных затрат, тыс. руб.</w:t>
            </w:r>
          </w:p>
        </w:tc>
        <w:tc>
          <w:tcPr>
            <w:tcW w:w="1418" w:type="dxa"/>
          </w:tcPr>
          <w:p w:rsidR="00A632A6" w:rsidRPr="00A632A6" w:rsidRDefault="00A632A6" w:rsidP="00A632A6">
            <w:pPr>
              <w:jc w:val="both"/>
              <w:rPr>
                <w:sz w:val="28"/>
                <w:szCs w:val="28"/>
              </w:rPr>
            </w:pPr>
            <w:r w:rsidRPr="00A632A6">
              <w:rPr>
                <w:sz w:val="28"/>
                <w:szCs w:val="28"/>
              </w:rPr>
              <w:t>1234,98</w:t>
            </w:r>
          </w:p>
        </w:tc>
        <w:tc>
          <w:tcPr>
            <w:tcW w:w="1418" w:type="dxa"/>
          </w:tcPr>
          <w:p w:rsidR="00A632A6" w:rsidRPr="00A632A6" w:rsidRDefault="00A632A6" w:rsidP="00A632A6">
            <w:pPr>
              <w:jc w:val="both"/>
              <w:rPr>
                <w:sz w:val="28"/>
                <w:szCs w:val="28"/>
              </w:rPr>
            </w:pPr>
            <w:r w:rsidRPr="00A632A6">
              <w:rPr>
                <w:sz w:val="28"/>
                <w:szCs w:val="28"/>
              </w:rPr>
              <w:t>2641,545</w:t>
            </w:r>
          </w:p>
        </w:tc>
      </w:tr>
      <w:tr w:rsidR="00A632A6" w:rsidRPr="00A632A6" w:rsidTr="00AB2762">
        <w:tc>
          <w:tcPr>
            <w:tcW w:w="5670" w:type="dxa"/>
          </w:tcPr>
          <w:p w:rsidR="00A632A6" w:rsidRPr="00A632A6" w:rsidRDefault="00A632A6" w:rsidP="00A632A6">
            <w:pPr>
              <w:jc w:val="both"/>
              <w:rPr>
                <w:sz w:val="28"/>
                <w:szCs w:val="28"/>
              </w:rPr>
            </w:pPr>
            <w:r w:rsidRPr="00A632A6">
              <w:rPr>
                <w:sz w:val="28"/>
                <w:szCs w:val="28"/>
              </w:rPr>
              <w:t>Сумма маржинального дохода, тыс. руб.</w:t>
            </w:r>
          </w:p>
        </w:tc>
        <w:tc>
          <w:tcPr>
            <w:tcW w:w="1418" w:type="dxa"/>
          </w:tcPr>
          <w:p w:rsidR="00A632A6" w:rsidRPr="00A632A6" w:rsidRDefault="00A632A6" w:rsidP="00A632A6">
            <w:pPr>
              <w:jc w:val="both"/>
              <w:rPr>
                <w:sz w:val="28"/>
                <w:szCs w:val="28"/>
              </w:rPr>
            </w:pPr>
            <w:r w:rsidRPr="00A632A6">
              <w:rPr>
                <w:sz w:val="28"/>
                <w:szCs w:val="28"/>
              </w:rPr>
              <w:t>1267,515</w:t>
            </w:r>
          </w:p>
        </w:tc>
        <w:tc>
          <w:tcPr>
            <w:tcW w:w="1418" w:type="dxa"/>
          </w:tcPr>
          <w:p w:rsidR="00A632A6" w:rsidRPr="00A632A6" w:rsidRDefault="00A632A6" w:rsidP="00A632A6">
            <w:pPr>
              <w:jc w:val="both"/>
              <w:rPr>
                <w:sz w:val="28"/>
                <w:szCs w:val="28"/>
              </w:rPr>
            </w:pPr>
            <w:r w:rsidRPr="00A632A6">
              <w:rPr>
                <w:sz w:val="28"/>
                <w:szCs w:val="28"/>
              </w:rPr>
              <w:t>3592,62</w:t>
            </w:r>
          </w:p>
        </w:tc>
      </w:tr>
      <w:tr w:rsidR="00A632A6" w:rsidRPr="00A632A6" w:rsidTr="00AB2762">
        <w:tc>
          <w:tcPr>
            <w:tcW w:w="5670" w:type="dxa"/>
          </w:tcPr>
          <w:p w:rsidR="00A632A6" w:rsidRPr="00A632A6" w:rsidRDefault="00A632A6" w:rsidP="00A632A6">
            <w:pPr>
              <w:jc w:val="both"/>
              <w:rPr>
                <w:sz w:val="28"/>
                <w:szCs w:val="28"/>
              </w:rPr>
            </w:pPr>
            <w:r w:rsidRPr="00A632A6">
              <w:rPr>
                <w:sz w:val="28"/>
                <w:szCs w:val="28"/>
              </w:rPr>
              <w:t>Доля маржинального дохода в выручке, %</w:t>
            </w:r>
          </w:p>
        </w:tc>
        <w:tc>
          <w:tcPr>
            <w:tcW w:w="1418" w:type="dxa"/>
          </w:tcPr>
          <w:p w:rsidR="00A632A6" w:rsidRPr="00A632A6" w:rsidRDefault="00A632A6" w:rsidP="00A632A6">
            <w:pPr>
              <w:jc w:val="both"/>
              <w:rPr>
                <w:sz w:val="28"/>
                <w:szCs w:val="28"/>
              </w:rPr>
            </w:pPr>
            <w:r w:rsidRPr="00A632A6">
              <w:rPr>
                <w:sz w:val="28"/>
                <w:szCs w:val="28"/>
              </w:rPr>
              <w:t>9,76</w:t>
            </w:r>
          </w:p>
        </w:tc>
        <w:tc>
          <w:tcPr>
            <w:tcW w:w="1418" w:type="dxa"/>
          </w:tcPr>
          <w:p w:rsidR="00A632A6" w:rsidRPr="00A632A6" w:rsidRDefault="00A632A6" w:rsidP="00A632A6">
            <w:pPr>
              <w:jc w:val="both"/>
              <w:rPr>
                <w:sz w:val="28"/>
                <w:szCs w:val="28"/>
              </w:rPr>
            </w:pPr>
            <w:r w:rsidRPr="00A632A6">
              <w:rPr>
                <w:sz w:val="28"/>
                <w:szCs w:val="28"/>
              </w:rPr>
              <w:t>14,77</w:t>
            </w:r>
          </w:p>
        </w:tc>
      </w:tr>
      <w:tr w:rsidR="00A632A6" w:rsidRPr="00A632A6" w:rsidTr="00AB2762">
        <w:tc>
          <w:tcPr>
            <w:tcW w:w="5670" w:type="dxa"/>
          </w:tcPr>
          <w:p w:rsidR="00A632A6" w:rsidRPr="00A632A6" w:rsidRDefault="00A632A6" w:rsidP="00A632A6">
            <w:pPr>
              <w:jc w:val="both"/>
              <w:rPr>
                <w:sz w:val="28"/>
                <w:szCs w:val="28"/>
              </w:rPr>
            </w:pPr>
            <w:r w:rsidRPr="00A632A6">
              <w:rPr>
                <w:sz w:val="28"/>
                <w:szCs w:val="28"/>
              </w:rPr>
              <w:t>Порог рентабельности, тыс. руб.</w:t>
            </w:r>
          </w:p>
        </w:tc>
        <w:tc>
          <w:tcPr>
            <w:tcW w:w="1418" w:type="dxa"/>
          </w:tcPr>
          <w:p w:rsidR="00A632A6" w:rsidRPr="00A632A6" w:rsidRDefault="00A632A6" w:rsidP="00A632A6">
            <w:pPr>
              <w:jc w:val="both"/>
              <w:rPr>
                <w:sz w:val="28"/>
                <w:szCs w:val="28"/>
              </w:rPr>
            </w:pPr>
            <w:r w:rsidRPr="00A632A6">
              <w:rPr>
                <w:sz w:val="28"/>
                <w:szCs w:val="28"/>
              </w:rPr>
              <w:t>12653,483</w:t>
            </w:r>
          </w:p>
        </w:tc>
        <w:tc>
          <w:tcPr>
            <w:tcW w:w="1418" w:type="dxa"/>
          </w:tcPr>
          <w:p w:rsidR="00A632A6" w:rsidRPr="00A632A6" w:rsidRDefault="00A632A6" w:rsidP="00A632A6">
            <w:pPr>
              <w:jc w:val="both"/>
              <w:rPr>
                <w:sz w:val="28"/>
                <w:szCs w:val="28"/>
              </w:rPr>
            </w:pPr>
            <w:r w:rsidRPr="00A632A6">
              <w:rPr>
                <w:sz w:val="28"/>
                <w:szCs w:val="28"/>
              </w:rPr>
              <w:t>17884,529</w:t>
            </w:r>
          </w:p>
        </w:tc>
      </w:tr>
      <w:tr w:rsidR="00A632A6" w:rsidRPr="00A632A6" w:rsidTr="00AB2762">
        <w:tc>
          <w:tcPr>
            <w:tcW w:w="5670" w:type="dxa"/>
          </w:tcPr>
          <w:p w:rsidR="00A632A6" w:rsidRPr="00A632A6" w:rsidRDefault="00A632A6" w:rsidP="00A632A6">
            <w:pPr>
              <w:jc w:val="both"/>
              <w:rPr>
                <w:sz w:val="28"/>
                <w:szCs w:val="28"/>
              </w:rPr>
            </w:pPr>
            <w:r w:rsidRPr="00A632A6">
              <w:rPr>
                <w:sz w:val="28"/>
                <w:szCs w:val="28"/>
              </w:rPr>
              <w:t>Запас финансовой устойчивости, %</w:t>
            </w:r>
          </w:p>
        </w:tc>
        <w:tc>
          <w:tcPr>
            <w:tcW w:w="1418" w:type="dxa"/>
          </w:tcPr>
          <w:p w:rsidR="00A632A6" w:rsidRPr="00A632A6" w:rsidRDefault="00A632A6" w:rsidP="00A632A6">
            <w:pPr>
              <w:jc w:val="both"/>
              <w:rPr>
                <w:sz w:val="28"/>
                <w:szCs w:val="28"/>
              </w:rPr>
            </w:pPr>
            <w:r w:rsidRPr="00A632A6">
              <w:rPr>
                <w:sz w:val="28"/>
                <w:szCs w:val="28"/>
              </w:rPr>
              <w:t>2,54</w:t>
            </w:r>
          </w:p>
        </w:tc>
        <w:tc>
          <w:tcPr>
            <w:tcW w:w="1418" w:type="dxa"/>
          </w:tcPr>
          <w:p w:rsidR="00A632A6" w:rsidRPr="00A632A6" w:rsidRDefault="00A632A6" w:rsidP="00A632A6">
            <w:pPr>
              <w:jc w:val="both"/>
              <w:rPr>
                <w:sz w:val="28"/>
                <w:szCs w:val="28"/>
              </w:rPr>
            </w:pPr>
            <w:r w:rsidRPr="00A632A6">
              <w:rPr>
                <w:sz w:val="28"/>
                <w:szCs w:val="28"/>
              </w:rPr>
              <w:t>26,46</w:t>
            </w:r>
          </w:p>
        </w:tc>
      </w:tr>
    </w:tbl>
    <w:p w:rsidR="00671EEE" w:rsidRDefault="00671EEE" w:rsidP="00A632A6">
      <w:pPr>
        <w:spacing w:line="288" w:lineRule="auto"/>
        <w:ind w:firstLine="567"/>
        <w:jc w:val="both"/>
        <w:rPr>
          <w:sz w:val="28"/>
          <w:szCs w:val="28"/>
        </w:rPr>
      </w:pPr>
    </w:p>
    <w:p w:rsidR="00A632A6" w:rsidRPr="00A632A6" w:rsidRDefault="00A632A6" w:rsidP="00A632A6">
      <w:pPr>
        <w:spacing w:line="288" w:lineRule="auto"/>
        <w:ind w:firstLine="567"/>
        <w:jc w:val="both"/>
        <w:rPr>
          <w:sz w:val="28"/>
          <w:szCs w:val="28"/>
        </w:rPr>
      </w:pPr>
      <w:r w:rsidRPr="00A632A6">
        <w:rPr>
          <w:sz w:val="28"/>
          <w:szCs w:val="28"/>
        </w:rPr>
        <w:t>Для анализа рентабельности предприятия воспользуемся формулами (61 - 68). Далее с уче</w:t>
      </w:r>
      <w:r w:rsidRPr="00A632A6">
        <w:rPr>
          <w:sz w:val="28"/>
          <w:szCs w:val="28"/>
        </w:rPr>
        <w:softHyphen/>
        <w:t xml:space="preserve">том влияния факторов на изменение прибыли составим таб. </w:t>
      </w:r>
      <w:r w:rsidR="00671EEE">
        <w:rPr>
          <w:sz w:val="28"/>
          <w:szCs w:val="28"/>
        </w:rPr>
        <w:t>2.6.</w:t>
      </w:r>
      <w:r w:rsidRPr="00A632A6">
        <w:rPr>
          <w:sz w:val="28"/>
          <w:szCs w:val="28"/>
        </w:rPr>
        <w:t xml:space="preserve"> с последующим ее анализом.</w:t>
      </w:r>
    </w:p>
    <w:p w:rsidR="0084464B" w:rsidRDefault="00A632A6" w:rsidP="0084464B">
      <w:pPr>
        <w:jc w:val="right"/>
        <w:rPr>
          <w:sz w:val="28"/>
          <w:szCs w:val="28"/>
        </w:rPr>
      </w:pPr>
      <w:r w:rsidRPr="00A632A6">
        <w:rPr>
          <w:sz w:val="28"/>
          <w:szCs w:val="28"/>
        </w:rPr>
        <w:t xml:space="preserve">Таблица </w:t>
      </w:r>
      <w:r w:rsidR="0084464B">
        <w:rPr>
          <w:sz w:val="28"/>
          <w:szCs w:val="28"/>
        </w:rPr>
        <w:t>2.5.</w:t>
      </w:r>
      <w:r w:rsidRPr="00A632A6">
        <w:rPr>
          <w:sz w:val="28"/>
          <w:szCs w:val="28"/>
        </w:rPr>
        <w:t xml:space="preserve"> </w:t>
      </w:r>
    </w:p>
    <w:p w:rsidR="0084464B" w:rsidRDefault="0084464B" w:rsidP="0084464B">
      <w:pPr>
        <w:jc w:val="right"/>
        <w:rPr>
          <w:sz w:val="28"/>
          <w:szCs w:val="28"/>
        </w:rPr>
      </w:pPr>
    </w:p>
    <w:p w:rsidR="00A632A6" w:rsidRPr="00A632A6" w:rsidRDefault="00A632A6" w:rsidP="0084464B">
      <w:pPr>
        <w:jc w:val="center"/>
        <w:rPr>
          <w:sz w:val="28"/>
          <w:szCs w:val="28"/>
        </w:rPr>
      </w:pPr>
      <w:r w:rsidRPr="00A632A6">
        <w:rPr>
          <w:sz w:val="28"/>
          <w:szCs w:val="28"/>
        </w:rPr>
        <w:t>Коэффициенты, характеризующие рентабельность предприятия</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5954"/>
        <w:gridCol w:w="1134"/>
        <w:gridCol w:w="1134"/>
        <w:gridCol w:w="1134"/>
      </w:tblGrid>
      <w:tr w:rsidR="00A632A6" w:rsidRPr="00A632A6" w:rsidTr="00AB2762">
        <w:tc>
          <w:tcPr>
            <w:tcW w:w="5954" w:type="dxa"/>
          </w:tcPr>
          <w:p w:rsidR="00A632A6" w:rsidRPr="00A632A6" w:rsidRDefault="00A632A6" w:rsidP="00A632A6">
            <w:pPr>
              <w:jc w:val="both"/>
              <w:rPr>
                <w:sz w:val="28"/>
                <w:szCs w:val="28"/>
              </w:rPr>
            </w:pPr>
            <w:r w:rsidRPr="00A632A6">
              <w:rPr>
                <w:sz w:val="28"/>
                <w:szCs w:val="28"/>
              </w:rPr>
              <w:t>Показатели</w:t>
            </w:r>
          </w:p>
        </w:tc>
        <w:tc>
          <w:tcPr>
            <w:tcW w:w="1134" w:type="dxa"/>
          </w:tcPr>
          <w:p w:rsidR="00A632A6" w:rsidRPr="00A632A6" w:rsidRDefault="0084464B" w:rsidP="00A632A6">
            <w:pPr>
              <w:jc w:val="both"/>
              <w:rPr>
                <w:sz w:val="28"/>
                <w:szCs w:val="28"/>
              </w:rPr>
            </w:pPr>
            <w:r>
              <w:rPr>
                <w:sz w:val="28"/>
                <w:szCs w:val="28"/>
              </w:rPr>
              <w:t>2005</w:t>
            </w:r>
            <w:r w:rsidR="00A632A6" w:rsidRPr="00A632A6">
              <w:rPr>
                <w:sz w:val="28"/>
                <w:szCs w:val="28"/>
              </w:rPr>
              <w:t xml:space="preserve"> г.</w:t>
            </w:r>
          </w:p>
        </w:tc>
        <w:tc>
          <w:tcPr>
            <w:tcW w:w="1134" w:type="dxa"/>
          </w:tcPr>
          <w:p w:rsidR="00A632A6" w:rsidRPr="00A632A6" w:rsidRDefault="0084464B" w:rsidP="00A632A6">
            <w:pPr>
              <w:jc w:val="both"/>
              <w:rPr>
                <w:sz w:val="28"/>
                <w:szCs w:val="28"/>
              </w:rPr>
            </w:pPr>
            <w:r>
              <w:rPr>
                <w:sz w:val="28"/>
                <w:szCs w:val="28"/>
              </w:rPr>
              <w:t>2006</w:t>
            </w:r>
            <w:r w:rsidR="00A632A6" w:rsidRPr="00A632A6">
              <w:rPr>
                <w:sz w:val="28"/>
                <w:szCs w:val="28"/>
              </w:rPr>
              <w:t xml:space="preserve"> г.</w:t>
            </w:r>
          </w:p>
        </w:tc>
        <w:tc>
          <w:tcPr>
            <w:tcW w:w="1134" w:type="dxa"/>
          </w:tcPr>
          <w:p w:rsidR="00A632A6" w:rsidRPr="00A632A6" w:rsidRDefault="00A632A6" w:rsidP="00A632A6">
            <w:pPr>
              <w:jc w:val="both"/>
              <w:rPr>
                <w:sz w:val="28"/>
                <w:szCs w:val="28"/>
              </w:rPr>
            </w:pPr>
            <w:r w:rsidRPr="00A632A6">
              <w:rPr>
                <w:sz w:val="28"/>
                <w:szCs w:val="28"/>
              </w:rPr>
              <w:t>изменение</w:t>
            </w:r>
          </w:p>
        </w:tc>
      </w:tr>
      <w:tr w:rsidR="00A632A6" w:rsidRPr="00A632A6" w:rsidTr="00AB2762">
        <w:tc>
          <w:tcPr>
            <w:tcW w:w="5954" w:type="dxa"/>
          </w:tcPr>
          <w:p w:rsidR="00A632A6" w:rsidRPr="00A632A6" w:rsidRDefault="00A632A6" w:rsidP="00A632A6">
            <w:pPr>
              <w:jc w:val="both"/>
              <w:rPr>
                <w:sz w:val="28"/>
                <w:szCs w:val="28"/>
              </w:rPr>
            </w:pPr>
            <w:r w:rsidRPr="00A632A6">
              <w:rPr>
                <w:sz w:val="28"/>
                <w:szCs w:val="28"/>
              </w:rPr>
              <w:t>Рентабельность продаж (реализации) (R1)</w:t>
            </w:r>
          </w:p>
        </w:tc>
        <w:tc>
          <w:tcPr>
            <w:tcW w:w="1134" w:type="dxa"/>
          </w:tcPr>
          <w:p w:rsidR="00A632A6" w:rsidRPr="00A632A6" w:rsidRDefault="00A632A6" w:rsidP="00A632A6">
            <w:pPr>
              <w:jc w:val="both"/>
              <w:rPr>
                <w:sz w:val="28"/>
                <w:szCs w:val="28"/>
              </w:rPr>
            </w:pPr>
            <w:r w:rsidRPr="00A632A6">
              <w:rPr>
                <w:sz w:val="28"/>
                <w:szCs w:val="28"/>
              </w:rPr>
              <w:t>4,09</w:t>
            </w:r>
          </w:p>
        </w:tc>
        <w:tc>
          <w:tcPr>
            <w:tcW w:w="1134" w:type="dxa"/>
          </w:tcPr>
          <w:p w:rsidR="00A632A6" w:rsidRPr="00A632A6" w:rsidRDefault="00A632A6" w:rsidP="00A632A6">
            <w:pPr>
              <w:jc w:val="both"/>
              <w:rPr>
                <w:sz w:val="28"/>
                <w:szCs w:val="28"/>
              </w:rPr>
            </w:pPr>
            <w:r w:rsidRPr="00A632A6">
              <w:rPr>
                <w:sz w:val="28"/>
                <w:szCs w:val="28"/>
              </w:rPr>
              <w:t>10,9</w:t>
            </w:r>
          </w:p>
        </w:tc>
        <w:tc>
          <w:tcPr>
            <w:tcW w:w="1134" w:type="dxa"/>
          </w:tcPr>
          <w:p w:rsidR="00A632A6" w:rsidRPr="00A632A6" w:rsidRDefault="00A632A6" w:rsidP="00A632A6">
            <w:pPr>
              <w:jc w:val="both"/>
              <w:rPr>
                <w:sz w:val="28"/>
                <w:szCs w:val="28"/>
              </w:rPr>
            </w:pPr>
            <w:r w:rsidRPr="00A632A6">
              <w:rPr>
                <w:sz w:val="28"/>
                <w:szCs w:val="28"/>
              </w:rPr>
              <w:t>+  6,81</w:t>
            </w:r>
          </w:p>
        </w:tc>
      </w:tr>
      <w:tr w:rsidR="00A632A6" w:rsidRPr="00A632A6" w:rsidTr="00AB2762">
        <w:tc>
          <w:tcPr>
            <w:tcW w:w="5954" w:type="dxa"/>
          </w:tcPr>
          <w:p w:rsidR="00A632A6" w:rsidRPr="00A632A6" w:rsidRDefault="00A632A6" w:rsidP="00A632A6">
            <w:pPr>
              <w:jc w:val="both"/>
              <w:rPr>
                <w:sz w:val="28"/>
                <w:szCs w:val="28"/>
              </w:rPr>
            </w:pPr>
            <w:r w:rsidRPr="00A632A6">
              <w:rPr>
                <w:sz w:val="28"/>
                <w:szCs w:val="28"/>
              </w:rPr>
              <w:lastRenderedPageBreak/>
              <w:t xml:space="preserve">Общая рентабельность отчетного периода (R2) </w:t>
            </w:r>
          </w:p>
        </w:tc>
        <w:tc>
          <w:tcPr>
            <w:tcW w:w="1134" w:type="dxa"/>
          </w:tcPr>
          <w:p w:rsidR="00A632A6" w:rsidRPr="00A632A6" w:rsidRDefault="00A632A6" w:rsidP="00A632A6">
            <w:pPr>
              <w:jc w:val="both"/>
              <w:rPr>
                <w:sz w:val="28"/>
                <w:szCs w:val="28"/>
              </w:rPr>
            </w:pPr>
            <w:r w:rsidRPr="00A632A6">
              <w:rPr>
                <w:sz w:val="28"/>
                <w:szCs w:val="28"/>
              </w:rPr>
              <w:t>4,31</w:t>
            </w:r>
          </w:p>
        </w:tc>
        <w:tc>
          <w:tcPr>
            <w:tcW w:w="1134" w:type="dxa"/>
          </w:tcPr>
          <w:p w:rsidR="00A632A6" w:rsidRPr="00A632A6" w:rsidRDefault="00A632A6" w:rsidP="00A632A6">
            <w:pPr>
              <w:jc w:val="both"/>
              <w:rPr>
                <w:sz w:val="28"/>
                <w:szCs w:val="28"/>
              </w:rPr>
            </w:pPr>
            <w:r w:rsidRPr="00A632A6">
              <w:rPr>
                <w:sz w:val="28"/>
                <w:szCs w:val="28"/>
              </w:rPr>
              <w:t>11,32</w:t>
            </w:r>
          </w:p>
        </w:tc>
        <w:tc>
          <w:tcPr>
            <w:tcW w:w="1134" w:type="dxa"/>
          </w:tcPr>
          <w:p w:rsidR="00A632A6" w:rsidRPr="00A632A6" w:rsidRDefault="00A632A6" w:rsidP="00A632A6">
            <w:pPr>
              <w:jc w:val="both"/>
              <w:rPr>
                <w:sz w:val="28"/>
                <w:szCs w:val="28"/>
              </w:rPr>
            </w:pPr>
            <w:r w:rsidRPr="00A632A6">
              <w:rPr>
                <w:sz w:val="28"/>
                <w:szCs w:val="28"/>
              </w:rPr>
              <w:t>+ 7,01</w:t>
            </w:r>
          </w:p>
        </w:tc>
      </w:tr>
      <w:tr w:rsidR="00A632A6" w:rsidRPr="00A632A6" w:rsidTr="00AB2762">
        <w:tc>
          <w:tcPr>
            <w:tcW w:w="5954" w:type="dxa"/>
          </w:tcPr>
          <w:p w:rsidR="00A632A6" w:rsidRPr="00A632A6" w:rsidRDefault="00A632A6" w:rsidP="00A632A6">
            <w:pPr>
              <w:jc w:val="both"/>
              <w:rPr>
                <w:sz w:val="28"/>
                <w:szCs w:val="28"/>
              </w:rPr>
            </w:pPr>
            <w:r w:rsidRPr="00A632A6">
              <w:rPr>
                <w:sz w:val="28"/>
                <w:szCs w:val="28"/>
              </w:rPr>
              <w:t>Рентабельность собственного капитала (R3)</w:t>
            </w:r>
          </w:p>
        </w:tc>
        <w:tc>
          <w:tcPr>
            <w:tcW w:w="1134" w:type="dxa"/>
          </w:tcPr>
          <w:p w:rsidR="00A632A6" w:rsidRPr="00A632A6" w:rsidRDefault="00A632A6" w:rsidP="00A632A6">
            <w:pPr>
              <w:jc w:val="both"/>
              <w:rPr>
                <w:sz w:val="28"/>
                <w:szCs w:val="28"/>
              </w:rPr>
            </w:pPr>
            <w:r w:rsidRPr="00A632A6">
              <w:rPr>
                <w:sz w:val="28"/>
                <w:szCs w:val="28"/>
              </w:rPr>
              <w:t>7,43</w:t>
            </w:r>
          </w:p>
        </w:tc>
        <w:tc>
          <w:tcPr>
            <w:tcW w:w="1134" w:type="dxa"/>
          </w:tcPr>
          <w:p w:rsidR="00A632A6" w:rsidRPr="00A632A6" w:rsidRDefault="00A632A6" w:rsidP="00A632A6">
            <w:pPr>
              <w:jc w:val="both"/>
              <w:rPr>
                <w:sz w:val="28"/>
                <w:szCs w:val="28"/>
              </w:rPr>
            </w:pPr>
            <w:r w:rsidRPr="00A632A6">
              <w:rPr>
                <w:sz w:val="28"/>
                <w:szCs w:val="28"/>
              </w:rPr>
              <w:t>29,37</w:t>
            </w:r>
          </w:p>
        </w:tc>
        <w:tc>
          <w:tcPr>
            <w:tcW w:w="1134" w:type="dxa"/>
          </w:tcPr>
          <w:p w:rsidR="00A632A6" w:rsidRPr="00A632A6" w:rsidRDefault="00A632A6" w:rsidP="00A632A6">
            <w:pPr>
              <w:jc w:val="both"/>
              <w:rPr>
                <w:sz w:val="28"/>
                <w:szCs w:val="28"/>
              </w:rPr>
            </w:pPr>
            <w:r w:rsidRPr="00A632A6">
              <w:rPr>
                <w:sz w:val="28"/>
                <w:szCs w:val="28"/>
              </w:rPr>
              <w:t>+ 21,94</w:t>
            </w:r>
          </w:p>
        </w:tc>
      </w:tr>
      <w:tr w:rsidR="00A632A6" w:rsidRPr="00A632A6" w:rsidTr="00AB2762">
        <w:tc>
          <w:tcPr>
            <w:tcW w:w="5954" w:type="dxa"/>
          </w:tcPr>
          <w:p w:rsidR="00A632A6" w:rsidRPr="00A632A6" w:rsidRDefault="00A632A6" w:rsidP="00A632A6">
            <w:pPr>
              <w:jc w:val="both"/>
              <w:rPr>
                <w:sz w:val="28"/>
                <w:szCs w:val="28"/>
              </w:rPr>
            </w:pPr>
            <w:r w:rsidRPr="00A632A6">
              <w:rPr>
                <w:sz w:val="28"/>
                <w:szCs w:val="28"/>
              </w:rPr>
              <w:t>Экономическая рентабельность (совокупного капитала) (R4)</w:t>
            </w:r>
          </w:p>
        </w:tc>
        <w:tc>
          <w:tcPr>
            <w:tcW w:w="1134" w:type="dxa"/>
          </w:tcPr>
          <w:p w:rsidR="00A632A6" w:rsidRPr="00A632A6" w:rsidRDefault="00A632A6" w:rsidP="00A632A6">
            <w:pPr>
              <w:jc w:val="both"/>
              <w:rPr>
                <w:sz w:val="28"/>
                <w:szCs w:val="28"/>
              </w:rPr>
            </w:pPr>
            <w:r w:rsidRPr="00A632A6">
              <w:rPr>
                <w:sz w:val="28"/>
                <w:szCs w:val="28"/>
              </w:rPr>
              <w:t>3,28</w:t>
            </w:r>
          </w:p>
        </w:tc>
        <w:tc>
          <w:tcPr>
            <w:tcW w:w="1134" w:type="dxa"/>
          </w:tcPr>
          <w:p w:rsidR="00A632A6" w:rsidRPr="00A632A6" w:rsidRDefault="00A632A6" w:rsidP="00A632A6">
            <w:pPr>
              <w:jc w:val="both"/>
              <w:rPr>
                <w:sz w:val="28"/>
                <w:szCs w:val="28"/>
              </w:rPr>
            </w:pPr>
            <w:r w:rsidRPr="00A632A6">
              <w:rPr>
                <w:sz w:val="28"/>
                <w:szCs w:val="28"/>
              </w:rPr>
              <w:t>13,69</w:t>
            </w:r>
          </w:p>
        </w:tc>
        <w:tc>
          <w:tcPr>
            <w:tcW w:w="1134" w:type="dxa"/>
          </w:tcPr>
          <w:p w:rsidR="00A632A6" w:rsidRPr="00A632A6" w:rsidRDefault="00A632A6" w:rsidP="00A632A6">
            <w:pPr>
              <w:jc w:val="both"/>
              <w:rPr>
                <w:sz w:val="28"/>
                <w:szCs w:val="28"/>
              </w:rPr>
            </w:pPr>
            <w:r w:rsidRPr="00A632A6">
              <w:rPr>
                <w:sz w:val="28"/>
                <w:szCs w:val="28"/>
              </w:rPr>
              <w:t>+ 10,41</w:t>
            </w:r>
          </w:p>
        </w:tc>
      </w:tr>
      <w:tr w:rsidR="00A632A6" w:rsidRPr="00A632A6" w:rsidTr="00AB2762">
        <w:tc>
          <w:tcPr>
            <w:tcW w:w="5954" w:type="dxa"/>
          </w:tcPr>
          <w:p w:rsidR="00A632A6" w:rsidRPr="00A632A6" w:rsidRDefault="00A632A6" w:rsidP="00A632A6">
            <w:pPr>
              <w:jc w:val="both"/>
              <w:rPr>
                <w:sz w:val="28"/>
                <w:szCs w:val="28"/>
              </w:rPr>
            </w:pPr>
            <w:r w:rsidRPr="00A632A6">
              <w:rPr>
                <w:sz w:val="28"/>
                <w:szCs w:val="28"/>
              </w:rPr>
              <w:t>Фондорентабельность (R5)</w:t>
            </w:r>
          </w:p>
        </w:tc>
        <w:tc>
          <w:tcPr>
            <w:tcW w:w="1134" w:type="dxa"/>
          </w:tcPr>
          <w:p w:rsidR="00A632A6" w:rsidRPr="00A632A6" w:rsidRDefault="00A632A6" w:rsidP="00A632A6">
            <w:pPr>
              <w:jc w:val="both"/>
              <w:rPr>
                <w:sz w:val="28"/>
                <w:szCs w:val="28"/>
              </w:rPr>
            </w:pPr>
            <w:r w:rsidRPr="00A632A6">
              <w:rPr>
                <w:sz w:val="28"/>
                <w:szCs w:val="28"/>
              </w:rPr>
              <w:t>20,61</w:t>
            </w:r>
          </w:p>
        </w:tc>
        <w:tc>
          <w:tcPr>
            <w:tcW w:w="1134" w:type="dxa"/>
          </w:tcPr>
          <w:p w:rsidR="00A632A6" w:rsidRPr="00A632A6" w:rsidRDefault="00A632A6" w:rsidP="00A632A6">
            <w:pPr>
              <w:jc w:val="both"/>
              <w:rPr>
                <w:sz w:val="28"/>
                <w:szCs w:val="28"/>
              </w:rPr>
            </w:pPr>
            <w:r w:rsidRPr="00A632A6">
              <w:rPr>
                <w:sz w:val="28"/>
                <w:szCs w:val="28"/>
              </w:rPr>
              <w:t>85,21</w:t>
            </w:r>
          </w:p>
        </w:tc>
        <w:tc>
          <w:tcPr>
            <w:tcW w:w="1134" w:type="dxa"/>
          </w:tcPr>
          <w:p w:rsidR="00A632A6" w:rsidRPr="00A632A6" w:rsidRDefault="00A632A6" w:rsidP="00A632A6">
            <w:pPr>
              <w:jc w:val="both"/>
              <w:rPr>
                <w:sz w:val="28"/>
                <w:szCs w:val="28"/>
              </w:rPr>
            </w:pPr>
            <w:r w:rsidRPr="00A632A6">
              <w:rPr>
                <w:sz w:val="28"/>
                <w:szCs w:val="28"/>
              </w:rPr>
              <w:t>+ 64,6</w:t>
            </w:r>
          </w:p>
        </w:tc>
      </w:tr>
      <w:tr w:rsidR="00A632A6" w:rsidRPr="00A632A6" w:rsidTr="00AB2762">
        <w:tc>
          <w:tcPr>
            <w:tcW w:w="5954" w:type="dxa"/>
          </w:tcPr>
          <w:p w:rsidR="00A632A6" w:rsidRPr="00A632A6" w:rsidRDefault="00A632A6" w:rsidP="00A632A6">
            <w:pPr>
              <w:jc w:val="both"/>
              <w:rPr>
                <w:sz w:val="28"/>
                <w:szCs w:val="28"/>
              </w:rPr>
            </w:pPr>
            <w:r w:rsidRPr="00A632A6">
              <w:rPr>
                <w:sz w:val="28"/>
                <w:szCs w:val="28"/>
              </w:rPr>
              <w:t>Рентабельность основной деятельности (R6)</w:t>
            </w:r>
          </w:p>
        </w:tc>
        <w:tc>
          <w:tcPr>
            <w:tcW w:w="1134" w:type="dxa"/>
          </w:tcPr>
          <w:p w:rsidR="00A632A6" w:rsidRPr="00A632A6" w:rsidRDefault="00A632A6" w:rsidP="00A632A6">
            <w:pPr>
              <w:jc w:val="both"/>
              <w:rPr>
                <w:sz w:val="28"/>
                <w:szCs w:val="28"/>
              </w:rPr>
            </w:pPr>
            <w:r w:rsidRPr="00A632A6">
              <w:rPr>
                <w:sz w:val="28"/>
                <w:szCs w:val="28"/>
              </w:rPr>
              <w:t>0,04</w:t>
            </w:r>
          </w:p>
        </w:tc>
        <w:tc>
          <w:tcPr>
            <w:tcW w:w="1134" w:type="dxa"/>
          </w:tcPr>
          <w:p w:rsidR="00A632A6" w:rsidRPr="00A632A6" w:rsidRDefault="00A632A6" w:rsidP="00A632A6">
            <w:pPr>
              <w:jc w:val="both"/>
              <w:rPr>
                <w:sz w:val="28"/>
                <w:szCs w:val="28"/>
              </w:rPr>
            </w:pPr>
            <w:r w:rsidRPr="00A632A6">
              <w:rPr>
                <w:sz w:val="28"/>
                <w:szCs w:val="28"/>
              </w:rPr>
              <w:t>0,12</w:t>
            </w:r>
          </w:p>
        </w:tc>
        <w:tc>
          <w:tcPr>
            <w:tcW w:w="1134" w:type="dxa"/>
          </w:tcPr>
          <w:p w:rsidR="00A632A6" w:rsidRPr="00A632A6" w:rsidRDefault="00A632A6" w:rsidP="00A632A6">
            <w:pPr>
              <w:jc w:val="both"/>
              <w:rPr>
                <w:sz w:val="28"/>
                <w:szCs w:val="28"/>
              </w:rPr>
            </w:pPr>
            <w:r w:rsidRPr="00A632A6">
              <w:rPr>
                <w:sz w:val="28"/>
                <w:szCs w:val="28"/>
              </w:rPr>
              <w:t>+ 0,08</w:t>
            </w:r>
          </w:p>
        </w:tc>
      </w:tr>
      <w:tr w:rsidR="00A632A6" w:rsidRPr="00A632A6" w:rsidTr="00AB2762">
        <w:tc>
          <w:tcPr>
            <w:tcW w:w="5954" w:type="dxa"/>
          </w:tcPr>
          <w:p w:rsidR="00A632A6" w:rsidRPr="00A632A6" w:rsidRDefault="00A632A6" w:rsidP="00A632A6">
            <w:pPr>
              <w:jc w:val="both"/>
              <w:rPr>
                <w:sz w:val="28"/>
                <w:szCs w:val="28"/>
              </w:rPr>
            </w:pPr>
            <w:r w:rsidRPr="00A632A6">
              <w:rPr>
                <w:sz w:val="28"/>
                <w:szCs w:val="28"/>
              </w:rPr>
              <w:t>Рентабельность перманентного капитала (R7)</w:t>
            </w:r>
          </w:p>
        </w:tc>
        <w:tc>
          <w:tcPr>
            <w:tcW w:w="1134" w:type="dxa"/>
          </w:tcPr>
          <w:p w:rsidR="00A632A6" w:rsidRPr="00A632A6" w:rsidRDefault="00A632A6" w:rsidP="00A632A6">
            <w:pPr>
              <w:jc w:val="both"/>
              <w:rPr>
                <w:sz w:val="28"/>
                <w:szCs w:val="28"/>
              </w:rPr>
            </w:pPr>
            <w:r w:rsidRPr="00A632A6">
              <w:rPr>
                <w:sz w:val="28"/>
                <w:szCs w:val="28"/>
              </w:rPr>
              <w:t>6,75</w:t>
            </w:r>
          </w:p>
        </w:tc>
        <w:tc>
          <w:tcPr>
            <w:tcW w:w="1134" w:type="dxa"/>
          </w:tcPr>
          <w:p w:rsidR="00A632A6" w:rsidRPr="00A632A6" w:rsidRDefault="00A632A6" w:rsidP="00A632A6">
            <w:pPr>
              <w:jc w:val="both"/>
              <w:rPr>
                <w:sz w:val="28"/>
                <w:szCs w:val="28"/>
              </w:rPr>
            </w:pPr>
            <w:r w:rsidRPr="00A632A6">
              <w:rPr>
                <w:sz w:val="28"/>
                <w:szCs w:val="28"/>
              </w:rPr>
              <w:t>28,54</w:t>
            </w:r>
          </w:p>
        </w:tc>
        <w:tc>
          <w:tcPr>
            <w:tcW w:w="1134" w:type="dxa"/>
          </w:tcPr>
          <w:p w:rsidR="00A632A6" w:rsidRPr="00A632A6" w:rsidRDefault="00A632A6" w:rsidP="00A632A6">
            <w:pPr>
              <w:jc w:val="both"/>
              <w:rPr>
                <w:sz w:val="28"/>
                <w:szCs w:val="28"/>
              </w:rPr>
            </w:pPr>
            <w:r w:rsidRPr="00A632A6">
              <w:rPr>
                <w:sz w:val="28"/>
                <w:szCs w:val="28"/>
              </w:rPr>
              <w:t>+ 21,79</w:t>
            </w:r>
          </w:p>
        </w:tc>
      </w:tr>
      <w:tr w:rsidR="00A632A6" w:rsidRPr="00A632A6" w:rsidTr="00AB2762">
        <w:tc>
          <w:tcPr>
            <w:tcW w:w="5954" w:type="dxa"/>
          </w:tcPr>
          <w:p w:rsidR="00A632A6" w:rsidRPr="00A632A6" w:rsidRDefault="00A632A6" w:rsidP="00A632A6">
            <w:pPr>
              <w:jc w:val="both"/>
              <w:rPr>
                <w:sz w:val="28"/>
                <w:szCs w:val="28"/>
              </w:rPr>
            </w:pPr>
            <w:r w:rsidRPr="00A632A6">
              <w:rPr>
                <w:sz w:val="28"/>
                <w:szCs w:val="28"/>
              </w:rPr>
              <w:t>Период окупаемости собственного капитала (R8)</w:t>
            </w:r>
          </w:p>
        </w:tc>
        <w:tc>
          <w:tcPr>
            <w:tcW w:w="1134" w:type="dxa"/>
          </w:tcPr>
          <w:p w:rsidR="00A632A6" w:rsidRPr="00A632A6" w:rsidRDefault="00A632A6" w:rsidP="00A632A6">
            <w:pPr>
              <w:jc w:val="both"/>
              <w:rPr>
                <w:sz w:val="28"/>
                <w:szCs w:val="28"/>
              </w:rPr>
            </w:pPr>
            <w:r w:rsidRPr="00A632A6">
              <w:rPr>
                <w:sz w:val="28"/>
                <w:szCs w:val="28"/>
              </w:rPr>
              <w:t>13,47</w:t>
            </w:r>
          </w:p>
        </w:tc>
        <w:tc>
          <w:tcPr>
            <w:tcW w:w="1134" w:type="dxa"/>
          </w:tcPr>
          <w:p w:rsidR="00A632A6" w:rsidRPr="00A632A6" w:rsidRDefault="00A632A6" w:rsidP="00A632A6">
            <w:pPr>
              <w:jc w:val="both"/>
              <w:rPr>
                <w:sz w:val="28"/>
                <w:szCs w:val="28"/>
              </w:rPr>
            </w:pPr>
            <w:r w:rsidRPr="00A632A6">
              <w:rPr>
                <w:sz w:val="28"/>
                <w:szCs w:val="28"/>
              </w:rPr>
              <w:t>3,40</w:t>
            </w:r>
          </w:p>
        </w:tc>
        <w:tc>
          <w:tcPr>
            <w:tcW w:w="1134" w:type="dxa"/>
          </w:tcPr>
          <w:p w:rsidR="00A632A6" w:rsidRPr="00A632A6" w:rsidRDefault="00A632A6" w:rsidP="00A632A6">
            <w:pPr>
              <w:jc w:val="both"/>
              <w:rPr>
                <w:sz w:val="28"/>
                <w:szCs w:val="28"/>
              </w:rPr>
            </w:pPr>
            <w:r w:rsidRPr="00A632A6">
              <w:rPr>
                <w:sz w:val="28"/>
                <w:szCs w:val="28"/>
              </w:rPr>
              <w:t>- 10,07</w:t>
            </w:r>
          </w:p>
        </w:tc>
      </w:tr>
    </w:tbl>
    <w:p w:rsidR="00A632A6" w:rsidRPr="00A632A6" w:rsidRDefault="00A632A6" w:rsidP="00A632A6">
      <w:pPr>
        <w:spacing w:line="288" w:lineRule="auto"/>
        <w:ind w:firstLine="567"/>
        <w:jc w:val="both"/>
        <w:rPr>
          <w:sz w:val="28"/>
          <w:szCs w:val="28"/>
        </w:rPr>
      </w:pPr>
      <w:r w:rsidRPr="00A632A6">
        <w:rPr>
          <w:sz w:val="28"/>
          <w:szCs w:val="28"/>
        </w:rPr>
        <w:t xml:space="preserve">Таблица </w:t>
      </w:r>
      <w:r w:rsidR="0084464B">
        <w:rPr>
          <w:sz w:val="28"/>
          <w:szCs w:val="28"/>
        </w:rPr>
        <w:t xml:space="preserve">2.5. </w:t>
      </w:r>
      <w:r w:rsidRPr="00A632A6">
        <w:rPr>
          <w:sz w:val="28"/>
          <w:szCs w:val="28"/>
        </w:rPr>
        <w:t xml:space="preserve"> дает возможность сделать определенные выводы. Так при расчете рента</w:t>
      </w:r>
      <w:r w:rsidRPr="00A632A6">
        <w:rPr>
          <w:sz w:val="28"/>
          <w:szCs w:val="28"/>
        </w:rPr>
        <w:softHyphen/>
        <w:t xml:space="preserve">бельности продаж по чистой прибыли определяется, что за </w:t>
      </w:r>
      <w:r w:rsidR="0084464B">
        <w:rPr>
          <w:sz w:val="28"/>
          <w:szCs w:val="28"/>
        </w:rPr>
        <w:t>2005-06</w:t>
      </w:r>
      <w:r w:rsidRPr="00A632A6">
        <w:rPr>
          <w:sz w:val="28"/>
          <w:szCs w:val="28"/>
        </w:rPr>
        <w:t xml:space="preserve"> гг. произошло увеличение чистой прибы</w:t>
      </w:r>
      <w:r w:rsidRPr="00A632A6">
        <w:rPr>
          <w:sz w:val="28"/>
          <w:szCs w:val="28"/>
        </w:rPr>
        <w:softHyphen/>
        <w:t>ли, принесенной каждой единицей реализованной продукции на 166,50 %. Это по</w:t>
      </w:r>
      <w:r w:rsidRPr="00A632A6">
        <w:rPr>
          <w:sz w:val="28"/>
          <w:szCs w:val="28"/>
        </w:rPr>
        <w:softHyphen/>
        <w:t>влияло на рост общей рентабельности, который составил 162,65 % за два года. Расчет рента</w:t>
      </w:r>
      <w:r w:rsidRPr="00A632A6">
        <w:rPr>
          <w:sz w:val="28"/>
          <w:szCs w:val="28"/>
        </w:rPr>
        <w:softHyphen/>
        <w:t>бельности собственного капитала показыва</w:t>
      </w:r>
      <w:r w:rsidRPr="00A632A6">
        <w:rPr>
          <w:sz w:val="28"/>
          <w:szCs w:val="28"/>
        </w:rPr>
        <w:softHyphen/>
        <w:t xml:space="preserve">ет, что в </w:t>
      </w:r>
      <w:r w:rsidR="0084464B">
        <w:rPr>
          <w:sz w:val="28"/>
          <w:szCs w:val="28"/>
        </w:rPr>
        <w:t>2006</w:t>
      </w:r>
      <w:r w:rsidRPr="00A632A6">
        <w:rPr>
          <w:sz w:val="28"/>
          <w:szCs w:val="28"/>
        </w:rPr>
        <w:t xml:space="preserve"> г. каждая денежная единица, вложен</w:t>
      </w:r>
      <w:r w:rsidRPr="00A632A6">
        <w:rPr>
          <w:sz w:val="28"/>
          <w:szCs w:val="28"/>
        </w:rPr>
        <w:softHyphen/>
        <w:t>ная собственниками предприя</w:t>
      </w:r>
      <w:r w:rsidRPr="00A632A6">
        <w:rPr>
          <w:sz w:val="28"/>
          <w:szCs w:val="28"/>
        </w:rPr>
        <w:softHyphen/>
        <w:t>тия заработала чис</w:t>
      </w:r>
      <w:r w:rsidRPr="00A632A6">
        <w:rPr>
          <w:sz w:val="28"/>
          <w:szCs w:val="28"/>
        </w:rPr>
        <w:softHyphen/>
        <w:t xml:space="preserve">той прибыли в 4 раза больше, чем в </w:t>
      </w:r>
      <w:r w:rsidR="0084464B">
        <w:rPr>
          <w:sz w:val="28"/>
          <w:szCs w:val="28"/>
        </w:rPr>
        <w:t>2005</w:t>
      </w:r>
      <w:r w:rsidRPr="00A632A6">
        <w:rPr>
          <w:sz w:val="28"/>
          <w:szCs w:val="28"/>
        </w:rPr>
        <w:t xml:space="preserve"> г. При расчете экономической рентабельности выяснилось: чтобы предприятию получить 1 ден. ед. прибы</w:t>
      </w:r>
      <w:r w:rsidRPr="00A632A6">
        <w:rPr>
          <w:sz w:val="28"/>
          <w:szCs w:val="28"/>
        </w:rPr>
        <w:softHyphen/>
        <w:t>ли, не</w:t>
      </w:r>
      <w:r w:rsidRPr="00A632A6">
        <w:rPr>
          <w:sz w:val="28"/>
          <w:szCs w:val="28"/>
        </w:rPr>
        <w:softHyphen/>
        <w:t xml:space="preserve">зависимо от источников привлечения этих средств потребуется в 4 раза больше денежных средств в </w:t>
      </w:r>
      <w:r w:rsidR="0084464B">
        <w:rPr>
          <w:sz w:val="28"/>
          <w:szCs w:val="28"/>
        </w:rPr>
        <w:t>2006</w:t>
      </w:r>
      <w:r w:rsidRPr="00A632A6">
        <w:rPr>
          <w:sz w:val="28"/>
          <w:szCs w:val="28"/>
        </w:rPr>
        <w:t xml:space="preserve"> г., чем в </w:t>
      </w:r>
      <w:r w:rsidR="0084464B">
        <w:rPr>
          <w:sz w:val="28"/>
          <w:szCs w:val="28"/>
        </w:rPr>
        <w:t>2005</w:t>
      </w:r>
      <w:r w:rsidRPr="00A632A6">
        <w:rPr>
          <w:sz w:val="28"/>
          <w:szCs w:val="28"/>
        </w:rPr>
        <w:t xml:space="preserve"> г. Можно заметить, что произошло увеличение эффек</w:t>
      </w:r>
      <w:r w:rsidRPr="00A632A6">
        <w:rPr>
          <w:sz w:val="28"/>
          <w:szCs w:val="28"/>
        </w:rPr>
        <w:softHyphen/>
        <w:t>тивности использования основных средств и прочих внеоборот</w:t>
      </w:r>
      <w:r w:rsidRPr="00A632A6">
        <w:rPr>
          <w:sz w:val="28"/>
          <w:szCs w:val="28"/>
        </w:rPr>
        <w:softHyphen/>
        <w:t xml:space="preserve">ных активов, определяемой при расчете фондорентабельности, в 4,13 раз за </w:t>
      </w:r>
      <w:r w:rsidR="0084464B">
        <w:rPr>
          <w:sz w:val="28"/>
          <w:szCs w:val="28"/>
        </w:rPr>
        <w:t>2005-06</w:t>
      </w:r>
      <w:r w:rsidRPr="00A632A6">
        <w:rPr>
          <w:sz w:val="28"/>
          <w:szCs w:val="28"/>
        </w:rPr>
        <w:t xml:space="preserve"> гг. Расчет рентабельности основной дея</w:t>
      </w:r>
      <w:r w:rsidRPr="00A632A6">
        <w:rPr>
          <w:sz w:val="28"/>
          <w:szCs w:val="28"/>
        </w:rPr>
        <w:softHyphen/>
        <w:t>тельности показывает рост прибыли от реали</w:t>
      </w:r>
      <w:r w:rsidRPr="00A632A6">
        <w:rPr>
          <w:sz w:val="28"/>
          <w:szCs w:val="28"/>
        </w:rPr>
        <w:softHyphen/>
        <w:t xml:space="preserve">зации, приходящейся на 1 руб. затрат, в 3 раза больше в </w:t>
      </w:r>
      <w:r w:rsidR="0084464B">
        <w:rPr>
          <w:sz w:val="28"/>
          <w:szCs w:val="28"/>
        </w:rPr>
        <w:t>2006</w:t>
      </w:r>
      <w:r w:rsidRPr="00A632A6">
        <w:rPr>
          <w:sz w:val="28"/>
          <w:szCs w:val="28"/>
        </w:rPr>
        <w:t xml:space="preserve"> г., чем в </w:t>
      </w:r>
      <w:r w:rsidR="0084464B">
        <w:rPr>
          <w:sz w:val="28"/>
          <w:szCs w:val="28"/>
        </w:rPr>
        <w:t>2005</w:t>
      </w:r>
      <w:r w:rsidRPr="00A632A6">
        <w:rPr>
          <w:sz w:val="28"/>
          <w:szCs w:val="28"/>
        </w:rPr>
        <w:t xml:space="preserve"> г. Так же наблюдается увеличение эффективности использо</w:t>
      </w:r>
      <w:r w:rsidRPr="00A632A6">
        <w:rPr>
          <w:sz w:val="28"/>
          <w:szCs w:val="28"/>
        </w:rPr>
        <w:softHyphen/>
        <w:t>вания капитала, вложенного в деятельность предприятия на длительный срок, определяемой при рас</w:t>
      </w:r>
      <w:r w:rsidRPr="00A632A6">
        <w:rPr>
          <w:sz w:val="28"/>
          <w:szCs w:val="28"/>
        </w:rPr>
        <w:softHyphen/>
        <w:t xml:space="preserve">чете рентабельности перманентного капитала, в 4,23 раза за период </w:t>
      </w:r>
      <w:r w:rsidR="0084464B">
        <w:rPr>
          <w:sz w:val="28"/>
          <w:szCs w:val="28"/>
        </w:rPr>
        <w:t xml:space="preserve">2005-06 </w:t>
      </w:r>
      <w:r w:rsidRPr="00A632A6">
        <w:rPr>
          <w:sz w:val="28"/>
          <w:szCs w:val="28"/>
        </w:rPr>
        <w:t xml:space="preserve"> гг. В результате произошло сокращение на 10,07 лет срока, в течении ко</w:t>
      </w:r>
      <w:r w:rsidRPr="00A632A6">
        <w:rPr>
          <w:sz w:val="28"/>
          <w:szCs w:val="28"/>
        </w:rPr>
        <w:softHyphen/>
        <w:t>то</w:t>
      </w:r>
      <w:r w:rsidRPr="00A632A6">
        <w:rPr>
          <w:sz w:val="28"/>
          <w:szCs w:val="28"/>
        </w:rPr>
        <w:softHyphen/>
        <w:t>рого полностью окупятся вложения в данное предприятие.</w:t>
      </w:r>
    </w:p>
    <w:p w:rsidR="0084464B" w:rsidRDefault="0084464B" w:rsidP="0084464B">
      <w:pPr>
        <w:jc w:val="right"/>
        <w:rPr>
          <w:sz w:val="28"/>
          <w:szCs w:val="28"/>
        </w:rPr>
      </w:pPr>
    </w:p>
    <w:p w:rsidR="0084464B" w:rsidRDefault="00A632A6" w:rsidP="0084464B">
      <w:pPr>
        <w:jc w:val="right"/>
        <w:rPr>
          <w:sz w:val="28"/>
          <w:szCs w:val="28"/>
        </w:rPr>
      </w:pPr>
      <w:r w:rsidRPr="00A632A6">
        <w:rPr>
          <w:sz w:val="28"/>
          <w:szCs w:val="28"/>
        </w:rPr>
        <w:t xml:space="preserve">Таблица </w:t>
      </w:r>
      <w:r w:rsidR="0084464B">
        <w:rPr>
          <w:sz w:val="28"/>
          <w:szCs w:val="28"/>
        </w:rPr>
        <w:t>2.6.</w:t>
      </w:r>
    </w:p>
    <w:p w:rsidR="0084464B" w:rsidRDefault="0084464B" w:rsidP="0084464B">
      <w:pPr>
        <w:jc w:val="right"/>
        <w:rPr>
          <w:sz w:val="28"/>
          <w:szCs w:val="28"/>
        </w:rPr>
      </w:pPr>
    </w:p>
    <w:p w:rsidR="00A632A6" w:rsidRPr="00A632A6" w:rsidRDefault="00A632A6" w:rsidP="0084464B">
      <w:pPr>
        <w:jc w:val="center"/>
        <w:rPr>
          <w:sz w:val="28"/>
          <w:szCs w:val="28"/>
        </w:rPr>
      </w:pPr>
      <w:r w:rsidRPr="00A632A6">
        <w:rPr>
          <w:sz w:val="28"/>
          <w:szCs w:val="28"/>
        </w:rPr>
        <w:t>Вертикальный (компонентный) анализ финансовых результатов</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5103"/>
        <w:gridCol w:w="1134"/>
        <w:gridCol w:w="1134"/>
        <w:gridCol w:w="1134"/>
        <w:gridCol w:w="1134"/>
      </w:tblGrid>
      <w:tr w:rsidR="00A632A6" w:rsidRPr="00A632A6" w:rsidTr="00AB2762">
        <w:trPr>
          <w:tblHeader/>
        </w:trPr>
        <w:tc>
          <w:tcPr>
            <w:tcW w:w="5103" w:type="dxa"/>
          </w:tcPr>
          <w:p w:rsidR="00A632A6" w:rsidRPr="00A632A6" w:rsidRDefault="00A632A6" w:rsidP="00A632A6">
            <w:pPr>
              <w:jc w:val="both"/>
              <w:rPr>
                <w:sz w:val="28"/>
                <w:szCs w:val="28"/>
              </w:rPr>
            </w:pPr>
            <w:r w:rsidRPr="00A632A6">
              <w:rPr>
                <w:sz w:val="28"/>
                <w:szCs w:val="28"/>
              </w:rPr>
              <w:t>Показатели</w:t>
            </w:r>
          </w:p>
        </w:tc>
        <w:tc>
          <w:tcPr>
            <w:tcW w:w="2268" w:type="dxa"/>
            <w:gridSpan w:val="2"/>
          </w:tcPr>
          <w:p w:rsidR="00A632A6" w:rsidRPr="00A632A6" w:rsidRDefault="0084464B" w:rsidP="0084464B">
            <w:pPr>
              <w:jc w:val="both"/>
              <w:rPr>
                <w:sz w:val="28"/>
                <w:szCs w:val="28"/>
              </w:rPr>
            </w:pPr>
            <w:r>
              <w:rPr>
                <w:sz w:val="28"/>
                <w:szCs w:val="28"/>
              </w:rPr>
              <w:t>2006</w:t>
            </w:r>
          </w:p>
        </w:tc>
        <w:tc>
          <w:tcPr>
            <w:tcW w:w="2268" w:type="dxa"/>
            <w:gridSpan w:val="2"/>
          </w:tcPr>
          <w:p w:rsidR="00A632A6" w:rsidRPr="00A632A6" w:rsidRDefault="009A74D0" w:rsidP="00A632A6">
            <w:pPr>
              <w:jc w:val="both"/>
              <w:rPr>
                <w:sz w:val="28"/>
                <w:szCs w:val="28"/>
              </w:rPr>
            </w:pPr>
            <w:r>
              <w:rPr>
                <w:sz w:val="28"/>
                <w:szCs w:val="28"/>
              </w:rPr>
              <w:t>2005</w:t>
            </w:r>
          </w:p>
        </w:tc>
      </w:tr>
      <w:tr w:rsidR="00A632A6" w:rsidRPr="00A632A6" w:rsidTr="00AB2762">
        <w:trPr>
          <w:tblHeader/>
        </w:trPr>
        <w:tc>
          <w:tcPr>
            <w:tcW w:w="5103" w:type="dxa"/>
          </w:tcPr>
          <w:p w:rsidR="00A632A6" w:rsidRPr="00A632A6" w:rsidRDefault="00A632A6" w:rsidP="00A632A6">
            <w:pPr>
              <w:jc w:val="both"/>
              <w:rPr>
                <w:sz w:val="28"/>
                <w:szCs w:val="28"/>
              </w:rPr>
            </w:pPr>
          </w:p>
        </w:tc>
        <w:tc>
          <w:tcPr>
            <w:tcW w:w="1134" w:type="dxa"/>
          </w:tcPr>
          <w:p w:rsidR="00A632A6" w:rsidRPr="00A632A6" w:rsidRDefault="00A632A6" w:rsidP="00A632A6">
            <w:pPr>
              <w:jc w:val="both"/>
              <w:rPr>
                <w:sz w:val="28"/>
                <w:szCs w:val="28"/>
              </w:rPr>
            </w:pPr>
            <w:r w:rsidRPr="00A632A6">
              <w:rPr>
                <w:sz w:val="28"/>
                <w:szCs w:val="28"/>
              </w:rPr>
              <w:t>руб.</w:t>
            </w:r>
          </w:p>
        </w:tc>
        <w:tc>
          <w:tcPr>
            <w:tcW w:w="1134" w:type="dxa"/>
          </w:tcPr>
          <w:p w:rsidR="00A632A6" w:rsidRPr="00A632A6" w:rsidRDefault="00A632A6" w:rsidP="00A632A6">
            <w:pPr>
              <w:jc w:val="both"/>
              <w:rPr>
                <w:sz w:val="28"/>
                <w:szCs w:val="28"/>
              </w:rPr>
            </w:pPr>
            <w:r w:rsidRPr="00A632A6">
              <w:rPr>
                <w:sz w:val="28"/>
                <w:szCs w:val="28"/>
              </w:rPr>
              <w:t>%</w:t>
            </w:r>
          </w:p>
        </w:tc>
        <w:tc>
          <w:tcPr>
            <w:tcW w:w="1134" w:type="dxa"/>
          </w:tcPr>
          <w:p w:rsidR="00A632A6" w:rsidRPr="00A632A6" w:rsidRDefault="00A632A6" w:rsidP="00A632A6">
            <w:pPr>
              <w:jc w:val="both"/>
              <w:rPr>
                <w:sz w:val="28"/>
                <w:szCs w:val="28"/>
              </w:rPr>
            </w:pPr>
            <w:r w:rsidRPr="00A632A6">
              <w:rPr>
                <w:sz w:val="28"/>
                <w:szCs w:val="28"/>
              </w:rPr>
              <w:t>руб.</w:t>
            </w:r>
          </w:p>
        </w:tc>
        <w:tc>
          <w:tcPr>
            <w:tcW w:w="1134" w:type="dxa"/>
          </w:tcPr>
          <w:p w:rsidR="00A632A6" w:rsidRPr="00A632A6" w:rsidRDefault="00A632A6" w:rsidP="00A632A6">
            <w:pPr>
              <w:jc w:val="both"/>
              <w:rPr>
                <w:sz w:val="28"/>
                <w:szCs w:val="28"/>
              </w:rPr>
            </w:pPr>
            <w:r w:rsidRPr="00A632A6">
              <w:rPr>
                <w:sz w:val="28"/>
                <w:szCs w:val="28"/>
              </w:rPr>
              <w:t>%</w:t>
            </w:r>
          </w:p>
        </w:tc>
      </w:tr>
      <w:tr w:rsidR="00A632A6" w:rsidRPr="00A632A6" w:rsidTr="00AB2762">
        <w:tc>
          <w:tcPr>
            <w:tcW w:w="5103" w:type="dxa"/>
          </w:tcPr>
          <w:p w:rsidR="00A632A6" w:rsidRPr="00A632A6" w:rsidRDefault="00A632A6" w:rsidP="00A632A6">
            <w:pPr>
              <w:jc w:val="both"/>
              <w:rPr>
                <w:sz w:val="28"/>
                <w:szCs w:val="28"/>
              </w:rPr>
            </w:pPr>
            <w:r w:rsidRPr="00A632A6">
              <w:rPr>
                <w:sz w:val="28"/>
                <w:szCs w:val="28"/>
              </w:rPr>
              <w:t>1. Всего доходов и поступлений (стр. 010 + стр. 060 + стр. 080 + стр. 090 + стр. 120)</w:t>
            </w:r>
          </w:p>
        </w:tc>
        <w:tc>
          <w:tcPr>
            <w:tcW w:w="1134" w:type="dxa"/>
          </w:tcPr>
          <w:p w:rsidR="00A632A6" w:rsidRPr="00A632A6" w:rsidRDefault="00A632A6" w:rsidP="00A632A6">
            <w:pPr>
              <w:jc w:val="both"/>
              <w:rPr>
                <w:sz w:val="28"/>
                <w:szCs w:val="28"/>
              </w:rPr>
            </w:pPr>
          </w:p>
          <w:p w:rsidR="00A632A6" w:rsidRPr="00A632A6" w:rsidRDefault="00A632A6" w:rsidP="00A632A6">
            <w:pPr>
              <w:jc w:val="both"/>
              <w:rPr>
                <w:sz w:val="28"/>
                <w:szCs w:val="28"/>
              </w:rPr>
            </w:pPr>
            <w:r w:rsidRPr="00A632A6">
              <w:rPr>
                <w:sz w:val="28"/>
                <w:szCs w:val="28"/>
              </w:rPr>
              <w:t>24562,17</w:t>
            </w:r>
          </w:p>
        </w:tc>
        <w:tc>
          <w:tcPr>
            <w:tcW w:w="1134" w:type="dxa"/>
          </w:tcPr>
          <w:p w:rsidR="00A632A6" w:rsidRPr="00A632A6" w:rsidRDefault="00A632A6" w:rsidP="00A632A6">
            <w:pPr>
              <w:jc w:val="both"/>
              <w:rPr>
                <w:sz w:val="28"/>
                <w:szCs w:val="28"/>
              </w:rPr>
            </w:pPr>
          </w:p>
          <w:p w:rsidR="00A632A6" w:rsidRPr="00A632A6" w:rsidRDefault="00A632A6" w:rsidP="00A632A6">
            <w:pPr>
              <w:jc w:val="both"/>
              <w:rPr>
                <w:sz w:val="28"/>
                <w:szCs w:val="28"/>
              </w:rPr>
            </w:pPr>
            <w:r w:rsidRPr="00A632A6">
              <w:rPr>
                <w:sz w:val="28"/>
                <w:szCs w:val="28"/>
              </w:rPr>
              <w:t>100</w:t>
            </w:r>
          </w:p>
        </w:tc>
        <w:tc>
          <w:tcPr>
            <w:tcW w:w="1134" w:type="dxa"/>
          </w:tcPr>
          <w:p w:rsidR="00A632A6" w:rsidRPr="00A632A6" w:rsidRDefault="00A632A6" w:rsidP="00A632A6">
            <w:pPr>
              <w:jc w:val="both"/>
              <w:rPr>
                <w:sz w:val="28"/>
                <w:szCs w:val="28"/>
              </w:rPr>
            </w:pPr>
          </w:p>
          <w:p w:rsidR="00A632A6" w:rsidRPr="00A632A6" w:rsidRDefault="00A632A6" w:rsidP="00A632A6">
            <w:pPr>
              <w:jc w:val="both"/>
              <w:rPr>
                <w:sz w:val="28"/>
                <w:szCs w:val="28"/>
              </w:rPr>
            </w:pPr>
            <w:r w:rsidRPr="00A632A6">
              <w:rPr>
                <w:sz w:val="28"/>
                <w:szCs w:val="28"/>
              </w:rPr>
              <w:t>13083,795</w:t>
            </w:r>
          </w:p>
        </w:tc>
        <w:tc>
          <w:tcPr>
            <w:tcW w:w="1134" w:type="dxa"/>
          </w:tcPr>
          <w:p w:rsidR="00A632A6" w:rsidRPr="00A632A6" w:rsidRDefault="00A632A6" w:rsidP="00A632A6">
            <w:pPr>
              <w:jc w:val="both"/>
              <w:rPr>
                <w:sz w:val="28"/>
                <w:szCs w:val="28"/>
              </w:rPr>
            </w:pPr>
          </w:p>
          <w:p w:rsidR="00A632A6" w:rsidRPr="00A632A6" w:rsidRDefault="00A632A6" w:rsidP="00A632A6">
            <w:pPr>
              <w:jc w:val="both"/>
              <w:rPr>
                <w:sz w:val="28"/>
                <w:szCs w:val="28"/>
              </w:rPr>
            </w:pPr>
            <w:r w:rsidRPr="00A632A6">
              <w:rPr>
                <w:sz w:val="28"/>
                <w:szCs w:val="28"/>
              </w:rPr>
              <w:t>100</w:t>
            </w:r>
          </w:p>
        </w:tc>
      </w:tr>
      <w:tr w:rsidR="00A632A6" w:rsidRPr="00A632A6" w:rsidTr="00AB2762">
        <w:tc>
          <w:tcPr>
            <w:tcW w:w="5103" w:type="dxa"/>
          </w:tcPr>
          <w:p w:rsidR="00A632A6" w:rsidRPr="00A632A6" w:rsidRDefault="00A632A6" w:rsidP="00A632A6">
            <w:pPr>
              <w:jc w:val="both"/>
              <w:rPr>
                <w:sz w:val="28"/>
                <w:szCs w:val="28"/>
              </w:rPr>
            </w:pPr>
            <w:r w:rsidRPr="00A632A6">
              <w:rPr>
                <w:sz w:val="28"/>
                <w:szCs w:val="28"/>
              </w:rPr>
              <w:t>2. Общие расходы финансово-</w:t>
            </w:r>
            <w:r w:rsidRPr="00A632A6">
              <w:rPr>
                <w:sz w:val="28"/>
                <w:szCs w:val="28"/>
              </w:rPr>
              <w:lastRenderedPageBreak/>
              <w:t>хозяйственной дея</w:t>
            </w:r>
            <w:r w:rsidRPr="00A632A6">
              <w:rPr>
                <w:sz w:val="28"/>
                <w:szCs w:val="28"/>
              </w:rPr>
              <w:softHyphen/>
              <w:t>тельности (стр. 020 + стр. 030 + стр. 040 + стр. 070 + стр. 100 + стр. 130)</w:t>
            </w:r>
          </w:p>
        </w:tc>
        <w:tc>
          <w:tcPr>
            <w:tcW w:w="1134" w:type="dxa"/>
          </w:tcPr>
          <w:p w:rsidR="00A632A6" w:rsidRPr="00A632A6" w:rsidRDefault="00A632A6" w:rsidP="00A632A6">
            <w:pPr>
              <w:jc w:val="both"/>
              <w:rPr>
                <w:sz w:val="28"/>
                <w:szCs w:val="28"/>
              </w:rPr>
            </w:pPr>
          </w:p>
          <w:p w:rsidR="00A632A6" w:rsidRPr="00A632A6" w:rsidRDefault="00A632A6" w:rsidP="00A632A6">
            <w:pPr>
              <w:jc w:val="both"/>
              <w:rPr>
                <w:sz w:val="28"/>
                <w:szCs w:val="28"/>
              </w:rPr>
            </w:pPr>
          </w:p>
          <w:p w:rsidR="00A632A6" w:rsidRPr="00A632A6" w:rsidRDefault="00A632A6" w:rsidP="0084464B">
            <w:pPr>
              <w:jc w:val="both"/>
              <w:rPr>
                <w:sz w:val="28"/>
                <w:szCs w:val="28"/>
              </w:rPr>
            </w:pPr>
            <w:r w:rsidRPr="00A632A6">
              <w:rPr>
                <w:sz w:val="28"/>
                <w:szCs w:val="28"/>
              </w:rPr>
              <w:t>21809,6</w:t>
            </w:r>
          </w:p>
        </w:tc>
        <w:tc>
          <w:tcPr>
            <w:tcW w:w="1134" w:type="dxa"/>
          </w:tcPr>
          <w:p w:rsidR="00A632A6" w:rsidRPr="00A632A6" w:rsidRDefault="00A632A6" w:rsidP="00A632A6">
            <w:pPr>
              <w:jc w:val="both"/>
              <w:rPr>
                <w:sz w:val="28"/>
                <w:szCs w:val="28"/>
              </w:rPr>
            </w:pPr>
          </w:p>
          <w:p w:rsidR="00A632A6" w:rsidRPr="00A632A6" w:rsidRDefault="00A632A6" w:rsidP="00A632A6">
            <w:pPr>
              <w:jc w:val="both"/>
              <w:rPr>
                <w:sz w:val="28"/>
                <w:szCs w:val="28"/>
              </w:rPr>
            </w:pPr>
          </w:p>
          <w:p w:rsidR="00A632A6" w:rsidRPr="00A632A6" w:rsidRDefault="00A632A6" w:rsidP="00A632A6">
            <w:pPr>
              <w:jc w:val="both"/>
              <w:rPr>
                <w:sz w:val="28"/>
                <w:szCs w:val="28"/>
              </w:rPr>
            </w:pPr>
            <w:r w:rsidRPr="00A632A6">
              <w:rPr>
                <w:sz w:val="28"/>
                <w:szCs w:val="28"/>
              </w:rPr>
              <w:t>88,79</w:t>
            </w:r>
          </w:p>
        </w:tc>
        <w:tc>
          <w:tcPr>
            <w:tcW w:w="1134" w:type="dxa"/>
          </w:tcPr>
          <w:p w:rsidR="00A632A6" w:rsidRPr="00A632A6" w:rsidRDefault="00A632A6" w:rsidP="00A632A6">
            <w:pPr>
              <w:jc w:val="both"/>
              <w:rPr>
                <w:sz w:val="28"/>
                <w:szCs w:val="28"/>
              </w:rPr>
            </w:pPr>
          </w:p>
          <w:p w:rsidR="00A632A6" w:rsidRPr="00A632A6" w:rsidRDefault="00A632A6" w:rsidP="00A632A6">
            <w:pPr>
              <w:jc w:val="both"/>
              <w:rPr>
                <w:sz w:val="28"/>
                <w:szCs w:val="28"/>
              </w:rPr>
            </w:pPr>
          </w:p>
          <w:p w:rsidR="00A632A6" w:rsidRPr="00A632A6" w:rsidRDefault="00A632A6" w:rsidP="0084464B">
            <w:pPr>
              <w:jc w:val="both"/>
              <w:rPr>
                <w:sz w:val="28"/>
                <w:szCs w:val="28"/>
              </w:rPr>
            </w:pPr>
            <w:r w:rsidRPr="00A632A6">
              <w:rPr>
                <w:sz w:val="28"/>
                <w:szCs w:val="28"/>
              </w:rPr>
              <w:t>12523,9</w:t>
            </w:r>
          </w:p>
        </w:tc>
        <w:tc>
          <w:tcPr>
            <w:tcW w:w="1134" w:type="dxa"/>
          </w:tcPr>
          <w:p w:rsidR="00A632A6" w:rsidRPr="00A632A6" w:rsidRDefault="00A632A6" w:rsidP="00A632A6">
            <w:pPr>
              <w:jc w:val="both"/>
              <w:rPr>
                <w:sz w:val="28"/>
                <w:szCs w:val="28"/>
              </w:rPr>
            </w:pPr>
          </w:p>
          <w:p w:rsidR="00A632A6" w:rsidRPr="00A632A6" w:rsidRDefault="00A632A6" w:rsidP="00A632A6">
            <w:pPr>
              <w:jc w:val="both"/>
              <w:rPr>
                <w:sz w:val="28"/>
                <w:szCs w:val="28"/>
              </w:rPr>
            </w:pPr>
          </w:p>
          <w:p w:rsidR="00A632A6" w:rsidRPr="00A632A6" w:rsidRDefault="00A632A6" w:rsidP="00A632A6">
            <w:pPr>
              <w:jc w:val="both"/>
              <w:rPr>
                <w:sz w:val="28"/>
                <w:szCs w:val="28"/>
              </w:rPr>
            </w:pPr>
            <w:r w:rsidRPr="00A632A6">
              <w:rPr>
                <w:sz w:val="28"/>
                <w:szCs w:val="28"/>
              </w:rPr>
              <w:t>95,72</w:t>
            </w:r>
          </w:p>
        </w:tc>
      </w:tr>
      <w:tr w:rsidR="00A632A6" w:rsidRPr="00A632A6" w:rsidTr="00AB2762">
        <w:tc>
          <w:tcPr>
            <w:tcW w:w="5103" w:type="dxa"/>
          </w:tcPr>
          <w:p w:rsidR="00A632A6" w:rsidRPr="00A632A6" w:rsidRDefault="00A632A6" w:rsidP="00A632A6">
            <w:pPr>
              <w:jc w:val="both"/>
              <w:rPr>
                <w:sz w:val="28"/>
                <w:szCs w:val="28"/>
              </w:rPr>
            </w:pPr>
            <w:r w:rsidRPr="00A632A6">
              <w:rPr>
                <w:sz w:val="28"/>
                <w:szCs w:val="28"/>
              </w:rPr>
              <w:lastRenderedPageBreak/>
              <w:t>3. Выручка от реализации (стр. 010)</w:t>
            </w:r>
          </w:p>
        </w:tc>
        <w:tc>
          <w:tcPr>
            <w:tcW w:w="1134" w:type="dxa"/>
          </w:tcPr>
          <w:p w:rsidR="00A632A6" w:rsidRPr="00A632A6" w:rsidRDefault="00A632A6" w:rsidP="0084464B">
            <w:pPr>
              <w:jc w:val="both"/>
              <w:rPr>
                <w:sz w:val="28"/>
                <w:szCs w:val="28"/>
              </w:rPr>
            </w:pPr>
            <w:r w:rsidRPr="00A632A6">
              <w:rPr>
                <w:sz w:val="28"/>
                <w:szCs w:val="28"/>
              </w:rPr>
              <w:t>24320,9</w:t>
            </w:r>
          </w:p>
        </w:tc>
        <w:tc>
          <w:tcPr>
            <w:tcW w:w="1134" w:type="dxa"/>
          </w:tcPr>
          <w:p w:rsidR="00A632A6" w:rsidRPr="00A632A6" w:rsidRDefault="00A632A6" w:rsidP="00A632A6">
            <w:pPr>
              <w:jc w:val="both"/>
              <w:rPr>
                <w:sz w:val="28"/>
                <w:szCs w:val="28"/>
              </w:rPr>
            </w:pPr>
            <w:r w:rsidRPr="00A632A6">
              <w:rPr>
                <w:sz w:val="28"/>
                <w:szCs w:val="28"/>
              </w:rPr>
              <w:t>99,02</w:t>
            </w:r>
          </w:p>
        </w:tc>
        <w:tc>
          <w:tcPr>
            <w:tcW w:w="1134" w:type="dxa"/>
          </w:tcPr>
          <w:p w:rsidR="00A632A6" w:rsidRPr="00A632A6" w:rsidRDefault="00A632A6" w:rsidP="0084464B">
            <w:pPr>
              <w:jc w:val="both"/>
              <w:rPr>
                <w:sz w:val="28"/>
                <w:szCs w:val="28"/>
              </w:rPr>
            </w:pPr>
            <w:r w:rsidRPr="00A632A6">
              <w:rPr>
                <w:sz w:val="28"/>
                <w:szCs w:val="28"/>
              </w:rPr>
              <w:t>12983,3</w:t>
            </w:r>
          </w:p>
        </w:tc>
        <w:tc>
          <w:tcPr>
            <w:tcW w:w="1134" w:type="dxa"/>
          </w:tcPr>
          <w:p w:rsidR="00A632A6" w:rsidRPr="00A632A6" w:rsidRDefault="00A632A6" w:rsidP="00A632A6">
            <w:pPr>
              <w:jc w:val="both"/>
              <w:rPr>
                <w:sz w:val="28"/>
                <w:szCs w:val="28"/>
              </w:rPr>
            </w:pPr>
            <w:r w:rsidRPr="00A632A6">
              <w:rPr>
                <w:sz w:val="28"/>
                <w:szCs w:val="28"/>
              </w:rPr>
              <w:t>99,23</w:t>
            </w:r>
          </w:p>
        </w:tc>
      </w:tr>
      <w:tr w:rsidR="00A632A6" w:rsidRPr="00A632A6" w:rsidTr="00AB2762">
        <w:tc>
          <w:tcPr>
            <w:tcW w:w="5103" w:type="dxa"/>
          </w:tcPr>
          <w:p w:rsidR="00A632A6" w:rsidRPr="00A632A6" w:rsidRDefault="00A632A6" w:rsidP="00A632A6">
            <w:pPr>
              <w:jc w:val="both"/>
              <w:rPr>
                <w:sz w:val="28"/>
                <w:szCs w:val="28"/>
              </w:rPr>
            </w:pPr>
            <w:r w:rsidRPr="00A632A6">
              <w:rPr>
                <w:sz w:val="28"/>
                <w:szCs w:val="28"/>
              </w:rPr>
              <w:t>4. Затраты на производство и сбыт продукции, в том числе:</w:t>
            </w:r>
          </w:p>
          <w:p w:rsidR="00A632A6" w:rsidRPr="00A632A6" w:rsidRDefault="00A632A6" w:rsidP="00A632A6">
            <w:pPr>
              <w:jc w:val="both"/>
              <w:rPr>
                <w:sz w:val="28"/>
                <w:szCs w:val="28"/>
              </w:rPr>
            </w:pPr>
            <w:r w:rsidRPr="00A632A6">
              <w:rPr>
                <w:sz w:val="28"/>
                <w:szCs w:val="28"/>
              </w:rPr>
              <w:t>себестоимость продукции (стр. 020)</w:t>
            </w:r>
          </w:p>
          <w:p w:rsidR="00A632A6" w:rsidRPr="00A632A6" w:rsidRDefault="00A632A6" w:rsidP="00A632A6">
            <w:pPr>
              <w:jc w:val="both"/>
              <w:rPr>
                <w:sz w:val="28"/>
                <w:szCs w:val="28"/>
              </w:rPr>
            </w:pPr>
            <w:r w:rsidRPr="00A632A6">
              <w:rPr>
                <w:sz w:val="28"/>
                <w:szCs w:val="28"/>
              </w:rPr>
              <w:t>коммерческие расходы (стр. 030)</w:t>
            </w:r>
          </w:p>
          <w:p w:rsidR="00A632A6" w:rsidRPr="00A632A6" w:rsidRDefault="00A632A6" w:rsidP="00A632A6">
            <w:pPr>
              <w:jc w:val="both"/>
              <w:rPr>
                <w:sz w:val="28"/>
                <w:szCs w:val="28"/>
              </w:rPr>
            </w:pPr>
            <w:r w:rsidRPr="00A632A6">
              <w:rPr>
                <w:sz w:val="28"/>
                <w:szCs w:val="28"/>
              </w:rPr>
              <w:t>управленческие расходы (стр. 040)</w:t>
            </w:r>
          </w:p>
        </w:tc>
        <w:tc>
          <w:tcPr>
            <w:tcW w:w="1134" w:type="dxa"/>
          </w:tcPr>
          <w:p w:rsidR="00A632A6" w:rsidRPr="00A632A6" w:rsidRDefault="00A632A6" w:rsidP="00A632A6">
            <w:pPr>
              <w:jc w:val="both"/>
              <w:rPr>
                <w:sz w:val="28"/>
                <w:szCs w:val="28"/>
              </w:rPr>
            </w:pPr>
            <w:r w:rsidRPr="00A632A6">
              <w:rPr>
                <w:sz w:val="28"/>
                <w:szCs w:val="28"/>
              </w:rPr>
              <w:t>21670,4</w:t>
            </w:r>
          </w:p>
          <w:p w:rsidR="0084464B" w:rsidRDefault="0084464B" w:rsidP="00A632A6">
            <w:pPr>
              <w:jc w:val="both"/>
              <w:rPr>
                <w:sz w:val="28"/>
                <w:szCs w:val="28"/>
              </w:rPr>
            </w:pPr>
          </w:p>
          <w:p w:rsidR="00A632A6" w:rsidRPr="00A632A6" w:rsidRDefault="00A632A6" w:rsidP="00A632A6">
            <w:pPr>
              <w:jc w:val="both"/>
              <w:rPr>
                <w:sz w:val="28"/>
                <w:szCs w:val="28"/>
              </w:rPr>
            </w:pPr>
            <w:r w:rsidRPr="00A632A6">
              <w:rPr>
                <w:sz w:val="28"/>
                <w:szCs w:val="28"/>
              </w:rPr>
              <w:t>16995,2</w:t>
            </w:r>
          </w:p>
          <w:p w:rsidR="00A632A6" w:rsidRPr="00A632A6" w:rsidRDefault="00A632A6" w:rsidP="00A632A6">
            <w:pPr>
              <w:jc w:val="both"/>
              <w:rPr>
                <w:sz w:val="28"/>
                <w:szCs w:val="28"/>
              </w:rPr>
            </w:pPr>
            <w:r w:rsidRPr="00A632A6">
              <w:rPr>
                <w:sz w:val="28"/>
                <w:szCs w:val="28"/>
              </w:rPr>
              <w:t>2033,64</w:t>
            </w:r>
          </w:p>
          <w:p w:rsidR="00A632A6" w:rsidRPr="00A632A6" w:rsidRDefault="00A632A6" w:rsidP="0084464B">
            <w:pPr>
              <w:jc w:val="both"/>
              <w:rPr>
                <w:sz w:val="28"/>
                <w:szCs w:val="28"/>
              </w:rPr>
            </w:pPr>
            <w:r w:rsidRPr="00A632A6">
              <w:rPr>
                <w:sz w:val="28"/>
                <w:szCs w:val="28"/>
              </w:rPr>
              <w:t>2641,54</w:t>
            </w:r>
          </w:p>
        </w:tc>
        <w:tc>
          <w:tcPr>
            <w:tcW w:w="1134" w:type="dxa"/>
          </w:tcPr>
          <w:p w:rsidR="00A632A6" w:rsidRPr="00A632A6" w:rsidRDefault="00A632A6" w:rsidP="00A632A6">
            <w:pPr>
              <w:jc w:val="both"/>
              <w:rPr>
                <w:sz w:val="28"/>
                <w:szCs w:val="28"/>
              </w:rPr>
            </w:pPr>
            <w:r w:rsidRPr="00A632A6">
              <w:rPr>
                <w:sz w:val="28"/>
                <w:szCs w:val="28"/>
              </w:rPr>
              <w:t>89,10</w:t>
            </w:r>
          </w:p>
          <w:p w:rsidR="0084464B" w:rsidRDefault="0084464B" w:rsidP="00A632A6">
            <w:pPr>
              <w:jc w:val="both"/>
              <w:rPr>
                <w:sz w:val="28"/>
                <w:szCs w:val="28"/>
              </w:rPr>
            </w:pPr>
          </w:p>
          <w:p w:rsidR="00A632A6" w:rsidRPr="00A632A6" w:rsidRDefault="00A632A6" w:rsidP="00A632A6">
            <w:pPr>
              <w:jc w:val="both"/>
              <w:rPr>
                <w:sz w:val="28"/>
                <w:szCs w:val="28"/>
              </w:rPr>
            </w:pPr>
            <w:r w:rsidRPr="00A632A6">
              <w:rPr>
                <w:sz w:val="28"/>
                <w:szCs w:val="28"/>
              </w:rPr>
              <w:t>78,43</w:t>
            </w:r>
          </w:p>
          <w:p w:rsidR="00A632A6" w:rsidRPr="00A632A6" w:rsidRDefault="00A632A6" w:rsidP="00A632A6">
            <w:pPr>
              <w:jc w:val="both"/>
              <w:rPr>
                <w:sz w:val="28"/>
                <w:szCs w:val="28"/>
              </w:rPr>
            </w:pPr>
            <w:r w:rsidRPr="00A632A6">
              <w:rPr>
                <w:sz w:val="28"/>
                <w:szCs w:val="28"/>
              </w:rPr>
              <w:t>9,38</w:t>
            </w:r>
          </w:p>
          <w:p w:rsidR="00A632A6" w:rsidRPr="00A632A6" w:rsidRDefault="00A632A6" w:rsidP="00A632A6">
            <w:pPr>
              <w:jc w:val="both"/>
              <w:rPr>
                <w:sz w:val="28"/>
                <w:szCs w:val="28"/>
              </w:rPr>
            </w:pPr>
            <w:r w:rsidRPr="00A632A6">
              <w:rPr>
                <w:sz w:val="28"/>
                <w:szCs w:val="28"/>
              </w:rPr>
              <w:t>12,19</w:t>
            </w:r>
          </w:p>
        </w:tc>
        <w:tc>
          <w:tcPr>
            <w:tcW w:w="1134" w:type="dxa"/>
          </w:tcPr>
          <w:p w:rsidR="00A632A6" w:rsidRPr="00A632A6" w:rsidRDefault="00A632A6" w:rsidP="00A632A6">
            <w:pPr>
              <w:jc w:val="both"/>
              <w:rPr>
                <w:sz w:val="28"/>
                <w:szCs w:val="28"/>
              </w:rPr>
            </w:pPr>
            <w:r w:rsidRPr="00A632A6">
              <w:rPr>
                <w:sz w:val="28"/>
                <w:szCs w:val="28"/>
              </w:rPr>
              <w:t>12452,8</w:t>
            </w:r>
          </w:p>
          <w:p w:rsidR="0084464B" w:rsidRDefault="0084464B" w:rsidP="00A632A6">
            <w:pPr>
              <w:jc w:val="both"/>
              <w:rPr>
                <w:sz w:val="28"/>
                <w:szCs w:val="28"/>
              </w:rPr>
            </w:pPr>
          </w:p>
          <w:p w:rsidR="00A632A6" w:rsidRPr="00A632A6" w:rsidRDefault="00A632A6" w:rsidP="00A632A6">
            <w:pPr>
              <w:jc w:val="both"/>
              <w:rPr>
                <w:sz w:val="28"/>
                <w:szCs w:val="28"/>
              </w:rPr>
            </w:pPr>
            <w:r w:rsidRPr="00A632A6">
              <w:rPr>
                <w:sz w:val="28"/>
                <w:szCs w:val="28"/>
              </w:rPr>
              <w:t>10202,4</w:t>
            </w:r>
          </w:p>
          <w:p w:rsidR="00A632A6" w:rsidRPr="00A632A6" w:rsidRDefault="00A632A6" w:rsidP="00A632A6">
            <w:pPr>
              <w:jc w:val="both"/>
              <w:rPr>
                <w:sz w:val="28"/>
                <w:szCs w:val="28"/>
              </w:rPr>
            </w:pPr>
            <w:r w:rsidRPr="00A632A6">
              <w:rPr>
                <w:sz w:val="28"/>
                <w:szCs w:val="28"/>
              </w:rPr>
              <w:t>1015,33</w:t>
            </w:r>
          </w:p>
          <w:p w:rsidR="00A632A6" w:rsidRPr="00A632A6" w:rsidRDefault="00A632A6" w:rsidP="00A632A6">
            <w:pPr>
              <w:jc w:val="both"/>
              <w:rPr>
                <w:sz w:val="28"/>
                <w:szCs w:val="28"/>
              </w:rPr>
            </w:pPr>
            <w:r w:rsidRPr="00A632A6">
              <w:rPr>
                <w:sz w:val="28"/>
                <w:szCs w:val="28"/>
              </w:rPr>
              <w:t>1234,98</w:t>
            </w:r>
          </w:p>
        </w:tc>
        <w:tc>
          <w:tcPr>
            <w:tcW w:w="1134" w:type="dxa"/>
          </w:tcPr>
          <w:p w:rsidR="00A632A6" w:rsidRPr="00A632A6" w:rsidRDefault="00A632A6" w:rsidP="00A632A6">
            <w:pPr>
              <w:jc w:val="both"/>
              <w:rPr>
                <w:sz w:val="28"/>
                <w:szCs w:val="28"/>
              </w:rPr>
            </w:pPr>
            <w:r w:rsidRPr="00A632A6">
              <w:rPr>
                <w:sz w:val="28"/>
                <w:szCs w:val="28"/>
              </w:rPr>
              <w:t>95,91</w:t>
            </w:r>
          </w:p>
          <w:p w:rsidR="0084464B" w:rsidRDefault="0084464B" w:rsidP="00A632A6">
            <w:pPr>
              <w:jc w:val="both"/>
              <w:rPr>
                <w:sz w:val="28"/>
                <w:szCs w:val="28"/>
              </w:rPr>
            </w:pPr>
          </w:p>
          <w:p w:rsidR="00A632A6" w:rsidRPr="00A632A6" w:rsidRDefault="00A632A6" w:rsidP="00A632A6">
            <w:pPr>
              <w:jc w:val="both"/>
              <w:rPr>
                <w:sz w:val="28"/>
                <w:szCs w:val="28"/>
              </w:rPr>
            </w:pPr>
            <w:r w:rsidRPr="00A632A6">
              <w:rPr>
                <w:sz w:val="28"/>
                <w:szCs w:val="28"/>
              </w:rPr>
              <w:t>81,93</w:t>
            </w:r>
          </w:p>
          <w:p w:rsidR="00A632A6" w:rsidRPr="00A632A6" w:rsidRDefault="00A632A6" w:rsidP="00A632A6">
            <w:pPr>
              <w:jc w:val="both"/>
              <w:rPr>
                <w:sz w:val="28"/>
                <w:szCs w:val="28"/>
              </w:rPr>
            </w:pPr>
            <w:r w:rsidRPr="00A632A6">
              <w:rPr>
                <w:sz w:val="28"/>
                <w:szCs w:val="28"/>
              </w:rPr>
              <w:t>8,15</w:t>
            </w:r>
          </w:p>
          <w:p w:rsidR="00A632A6" w:rsidRPr="00A632A6" w:rsidRDefault="00A632A6" w:rsidP="00A632A6">
            <w:pPr>
              <w:jc w:val="both"/>
              <w:rPr>
                <w:sz w:val="28"/>
                <w:szCs w:val="28"/>
              </w:rPr>
            </w:pPr>
            <w:r w:rsidRPr="00A632A6">
              <w:rPr>
                <w:sz w:val="28"/>
                <w:szCs w:val="28"/>
              </w:rPr>
              <w:t>9,92</w:t>
            </w:r>
          </w:p>
        </w:tc>
      </w:tr>
      <w:tr w:rsidR="00A632A6" w:rsidRPr="00A632A6" w:rsidTr="00AB2762">
        <w:tc>
          <w:tcPr>
            <w:tcW w:w="5103" w:type="dxa"/>
          </w:tcPr>
          <w:p w:rsidR="00A632A6" w:rsidRPr="00A632A6" w:rsidRDefault="00A632A6" w:rsidP="00A632A6">
            <w:pPr>
              <w:jc w:val="both"/>
              <w:rPr>
                <w:sz w:val="28"/>
                <w:szCs w:val="28"/>
              </w:rPr>
            </w:pPr>
            <w:r w:rsidRPr="00A632A6">
              <w:rPr>
                <w:sz w:val="28"/>
                <w:szCs w:val="28"/>
              </w:rPr>
              <w:t>5. Прибыль (убыток) от реализации (стр. 050)</w:t>
            </w:r>
          </w:p>
        </w:tc>
        <w:tc>
          <w:tcPr>
            <w:tcW w:w="1134" w:type="dxa"/>
          </w:tcPr>
          <w:p w:rsidR="00A632A6" w:rsidRPr="00A632A6" w:rsidRDefault="00A632A6" w:rsidP="0084464B">
            <w:pPr>
              <w:jc w:val="both"/>
              <w:rPr>
                <w:sz w:val="28"/>
                <w:szCs w:val="28"/>
              </w:rPr>
            </w:pPr>
            <w:r w:rsidRPr="00A632A6">
              <w:rPr>
                <w:sz w:val="28"/>
                <w:szCs w:val="28"/>
              </w:rPr>
              <w:t>2650,45</w:t>
            </w:r>
          </w:p>
        </w:tc>
        <w:tc>
          <w:tcPr>
            <w:tcW w:w="1134" w:type="dxa"/>
          </w:tcPr>
          <w:p w:rsidR="00A632A6" w:rsidRPr="00A632A6" w:rsidRDefault="00A632A6" w:rsidP="00A632A6">
            <w:pPr>
              <w:jc w:val="both"/>
              <w:rPr>
                <w:sz w:val="28"/>
                <w:szCs w:val="28"/>
              </w:rPr>
            </w:pPr>
            <w:r w:rsidRPr="00A632A6">
              <w:rPr>
                <w:sz w:val="28"/>
                <w:szCs w:val="28"/>
              </w:rPr>
              <w:t>10,9</w:t>
            </w:r>
          </w:p>
        </w:tc>
        <w:tc>
          <w:tcPr>
            <w:tcW w:w="1134" w:type="dxa"/>
          </w:tcPr>
          <w:p w:rsidR="00A632A6" w:rsidRPr="00A632A6" w:rsidRDefault="00A632A6" w:rsidP="00A632A6">
            <w:pPr>
              <w:jc w:val="both"/>
              <w:rPr>
                <w:sz w:val="28"/>
                <w:szCs w:val="28"/>
              </w:rPr>
            </w:pPr>
            <w:r w:rsidRPr="00A632A6">
              <w:rPr>
                <w:sz w:val="28"/>
                <w:szCs w:val="28"/>
              </w:rPr>
              <w:t>530,55</w:t>
            </w:r>
          </w:p>
        </w:tc>
        <w:tc>
          <w:tcPr>
            <w:tcW w:w="1134" w:type="dxa"/>
          </w:tcPr>
          <w:p w:rsidR="00A632A6" w:rsidRPr="00A632A6" w:rsidRDefault="00A632A6" w:rsidP="00A632A6">
            <w:pPr>
              <w:jc w:val="both"/>
              <w:rPr>
                <w:sz w:val="28"/>
                <w:szCs w:val="28"/>
              </w:rPr>
            </w:pPr>
            <w:r w:rsidRPr="00A632A6">
              <w:rPr>
                <w:sz w:val="28"/>
                <w:szCs w:val="28"/>
              </w:rPr>
              <w:t>4,09</w:t>
            </w:r>
          </w:p>
        </w:tc>
      </w:tr>
      <w:tr w:rsidR="00A632A6" w:rsidRPr="00A632A6" w:rsidTr="00AB2762">
        <w:tc>
          <w:tcPr>
            <w:tcW w:w="5103" w:type="dxa"/>
          </w:tcPr>
          <w:p w:rsidR="00A632A6" w:rsidRPr="00A632A6" w:rsidRDefault="00A632A6" w:rsidP="00A632A6">
            <w:pPr>
              <w:jc w:val="both"/>
              <w:rPr>
                <w:sz w:val="28"/>
                <w:szCs w:val="28"/>
              </w:rPr>
            </w:pPr>
            <w:r w:rsidRPr="00A632A6">
              <w:rPr>
                <w:sz w:val="28"/>
                <w:szCs w:val="28"/>
              </w:rPr>
              <w:t>6. Доходы по операциям финансового характера (стр. 060 + стр. 080)</w:t>
            </w:r>
          </w:p>
        </w:tc>
        <w:tc>
          <w:tcPr>
            <w:tcW w:w="1134" w:type="dxa"/>
          </w:tcPr>
          <w:p w:rsidR="00A632A6" w:rsidRPr="00A632A6" w:rsidRDefault="00A632A6" w:rsidP="00A632A6">
            <w:pPr>
              <w:jc w:val="both"/>
              <w:rPr>
                <w:sz w:val="28"/>
                <w:szCs w:val="28"/>
              </w:rPr>
            </w:pPr>
          </w:p>
          <w:p w:rsidR="00A632A6" w:rsidRPr="00A632A6" w:rsidRDefault="00A632A6" w:rsidP="00A632A6">
            <w:pPr>
              <w:jc w:val="both"/>
              <w:rPr>
                <w:sz w:val="28"/>
                <w:szCs w:val="28"/>
              </w:rPr>
            </w:pPr>
            <w:r w:rsidRPr="00A632A6">
              <w:rPr>
                <w:sz w:val="28"/>
                <w:szCs w:val="28"/>
              </w:rPr>
              <w:t>14,04</w:t>
            </w:r>
          </w:p>
        </w:tc>
        <w:tc>
          <w:tcPr>
            <w:tcW w:w="1134" w:type="dxa"/>
          </w:tcPr>
          <w:p w:rsidR="00A632A6" w:rsidRPr="00A632A6" w:rsidRDefault="00A632A6" w:rsidP="00A632A6">
            <w:pPr>
              <w:jc w:val="both"/>
              <w:rPr>
                <w:sz w:val="28"/>
                <w:szCs w:val="28"/>
              </w:rPr>
            </w:pPr>
          </w:p>
          <w:p w:rsidR="00A632A6" w:rsidRPr="00A632A6" w:rsidRDefault="00A632A6" w:rsidP="00A632A6">
            <w:pPr>
              <w:jc w:val="both"/>
              <w:rPr>
                <w:sz w:val="28"/>
                <w:szCs w:val="28"/>
              </w:rPr>
            </w:pPr>
            <w:r w:rsidRPr="00A632A6">
              <w:rPr>
                <w:sz w:val="28"/>
                <w:szCs w:val="28"/>
              </w:rPr>
              <w:t>0,06</w:t>
            </w:r>
          </w:p>
        </w:tc>
        <w:tc>
          <w:tcPr>
            <w:tcW w:w="1134" w:type="dxa"/>
          </w:tcPr>
          <w:p w:rsidR="00A632A6" w:rsidRPr="00A632A6" w:rsidRDefault="00A632A6" w:rsidP="00A632A6">
            <w:pPr>
              <w:jc w:val="both"/>
              <w:rPr>
                <w:sz w:val="28"/>
                <w:szCs w:val="28"/>
              </w:rPr>
            </w:pPr>
          </w:p>
          <w:p w:rsidR="00A632A6" w:rsidRPr="00A632A6" w:rsidRDefault="00A632A6" w:rsidP="00A632A6">
            <w:pPr>
              <w:jc w:val="both"/>
              <w:rPr>
                <w:sz w:val="28"/>
                <w:szCs w:val="28"/>
              </w:rPr>
            </w:pPr>
            <w:r w:rsidRPr="00A632A6">
              <w:rPr>
                <w:sz w:val="28"/>
                <w:szCs w:val="28"/>
              </w:rPr>
              <w:t>7,56</w:t>
            </w:r>
          </w:p>
        </w:tc>
        <w:tc>
          <w:tcPr>
            <w:tcW w:w="1134" w:type="dxa"/>
          </w:tcPr>
          <w:p w:rsidR="00A632A6" w:rsidRPr="00A632A6" w:rsidRDefault="00A632A6" w:rsidP="00A632A6">
            <w:pPr>
              <w:jc w:val="both"/>
              <w:rPr>
                <w:sz w:val="28"/>
                <w:szCs w:val="28"/>
              </w:rPr>
            </w:pPr>
          </w:p>
          <w:p w:rsidR="00A632A6" w:rsidRPr="00A632A6" w:rsidRDefault="00A632A6" w:rsidP="00A632A6">
            <w:pPr>
              <w:jc w:val="both"/>
              <w:rPr>
                <w:sz w:val="28"/>
                <w:szCs w:val="28"/>
              </w:rPr>
            </w:pPr>
            <w:r w:rsidRPr="00A632A6">
              <w:rPr>
                <w:sz w:val="28"/>
                <w:szCs w:val="28"/>
              </w:rPr>
              <w:t>0,06</w:t>
            </w:r>
          </w:p>
        </w:tc>
      </w:tr>
      <w:tr w:rsidR="00A632A6" w:rsidRPr="00A632A6" w:rsidTr="00AB2762">
        <w:tc>
          <w:tcPr>
            <w:tcW w:w="5103" w:type="dxa"/>
          </w:tcPr>
          <w:p w:rsidR="00A632A6" w:rsidRPr="00A632A6" w:rsidRDefault="00A632A6" w:rsidP="00A632A6">
            <w:pPr>
              <w:jc w:val="both"/>
              <w:rPr>
                <w:sz w:val="28"/>
                <w:szCs w:val="28"/>
              </w:rPr>
            </w:pPr>
            <w:r w:rsidRPr="00A632A6">
              <w:rPr>
                <w:sz w:val="28"/>
                <w:szCs w:val="28"/>
              </w:rPr>
              <w:t xml:space="preserve">7. Расходы по операциям финансового характера (стр. 070) </w:t>
            </w:r>
          </w:p>
        </w:tc>
        <w:tc>
          <w:tcPr>
            <w:tcW w:w="1134" w:type="dxa"/>
          </w:tcPr>
          <w:p w:rsidR="00A632A6" w:rsidRPr="00A632A6" w:rsidRDefault="00A632A6" w:rsidP="00A632A6">
            <w:pPr>
              <w:jc w:val="both"/>
              <w:rPr>
                <w:sz w:val="28"/>
                <w:szCs w:val="28"/>
              </w:rPr>
            </w:pPr>
            <w:r w:rsidRPr="00A632A6">
              <w:rPr>
                <w:sz w:val="28"/>
                <w:szCs w:val="28"/>
              </w:rPr>
              <w:t>-</w:t>
            </w:r>
          </w:p>
        </w:tc>
        <w:tc>
          <w:tcPr>
            <w:tcW w:w="1134" w:type="dxa"/>
          </w:tcPr>
          <w:p w:rsidR="00A632A6" w:rsidRPr="00A632A6" w:rsidRDefault="00A632A6" w:rsidP="00A632A6">
            <w:pPr>
              <w:jc w:val="both"/>
              <w:rPr>
                <w:sz w:val="28"/>
                <w:szCs w:val="28"/>
              </w:rPr>
            </w:pPr>
            <w:r w:rsidRPr="00A632A6">
              <w:rPr>
                <w:sz w:val="28"/>
                <w:szCs w:val="28"/>
              </w:rPr>
              <w:t>-</w:t>
            </w:r>
          </w:p>
        </w:tc>
        <w:tc>
          <w:tcPr>
            <w:tcW w:w="1134" w:type="dxa"/>
          </w:tcPr>
          <w:p w:rsidR="00A632A6" w:rsidRPr="00A632A6" w:rsidRDefault="00A632A6" w:rsidP="00A632A6">
            <w:pPr>
              <w:jc w:val="both"/>
              <w:rPr>
                <w:sz w:val="28"/>
                <w:szCs w:val="28"/>
              </w:rPr>
            </w:pPr>
            <w:r w:rsidRPr="00A632A6">
              <w:rPr>
                <w:sz w:val="28"/>
                <w:szCs w:val="28"/>
              </w:rPr>
              <w:t>-</w:t>
            </w:r>
          </w:p>
        </w:tc>
        <w:tc>
          <w:tcPr>
            <w:tcW w:w="1134" w:type="dxa"/>
          </w:tcPr>
          <w:p w:rsidR="00A632A6" w:rsidRPr="00A632A6" w:rsidRDefault="00A632A6" w:rsidP="00A632A6">
            <w:pPr>
              <w:jc w:val="both"/>
              <w:rPr>
                <w:sz w:val="28"/>
                <w:szCs w:val="28"/>
              </w:rPr>
            </w:pPr>
            <w:r w:rsidRPr="00A632A6">
              <w:rPr>
                <w:sz w:val="28"/>
                <w:szCs w:val="28"/>
              </w:rPr>
              <w:t>-</w:t>
            </w:r>
          </w:p>
        </w:tc>
      </w:tr>
      <w:tr w:rsidR="00A632A6" w:rsidRPr="00A632A6" w:rsidTr="00AB2762">
        <w:tc>
          <w:tcPr>
            <w:tcW w:w="5103" w:type="dxa"/>
          </w:tcPr>
          <w:p w:rsidR="00A632A6" w:rsidRPr="00A632A6" w:rsidRDefault="00A632A6" w:rsidP="00A632A6">
            <w:pPr>
              <w:jc w:val="both"/>
              <w:rPr>
                <w:sz w:val="28"/>
                <w:szCs w:val="28"/>
              </w:rPr>
            </w:pPr>
            <w:r w:rsidRPr="00A632A6">
              <w:rPr>
                <w:sz w:val="28"/>
                <w:szCs w:val="28"/>
              </w:rPr>
              <w:t>8. Прочие доходы (стр. 090 + стр. 120)</w:t>
            </w:r>
          </w:p>
        </w:tc>
        <w:tc>
          <w:tcPr>
            <w:tcW w:w="1134" w:type="dxa"/>
          </w:tcPr>
          <w:p w:rsidR="00A632A6" w:rsidRPr="00A632A6" w:rsidRDefault="00A632A6" w:rsidP="00A632A6">
            <w:pPr>
              <w:jc w:val="both"/>
              <w:rPr>
                <w:sz w:val="28"/>
                <w:szCs w:val="28"/>
              </w:rPr>
            </w:pPr>
            <w:r w:rsidRPr="00A632A6">
              <w:rPr>
                <w:sz w:val="28"/>
                <w:szCs w:val="28"/>
              </w:rPr>
              <w:t>227,205</w:t>
            </w:r>
          </w:p>
        </w:tc>
        <w:tc>
          <w:tcPr>
            <w:tcW w:w="1134" w:type="dxa"/>
          </w:tcPr>
          <w:p w:rsidR="00A632A6" w:rsidRPr="00A632A6" w:rsidRDefault="00A632A6" w:rsidP="00A632A6">
            <w:pPr>
              <w:jc w:val="both"/>
              <w:rPr>
                <w:sz w:val="28"/>
                <w:szCs w:val="28"/>
              </w:rPr>
            </w:pPr>
            <w:r w:rsidRPr="00A632A6">
              <w:rPr>
                <w:sz w:val="28"/>
                <w:szCs w:val="28"/>
              </w:rPr>
              <w:t>0,93</w:t>
            </w:r>
          </w:p>
        </w:tc>
        <w:tc>
          <w:tcPr>
            <w:tcW w:w="1134" w:type="dxa"/>
          </w:tcPr>
          <w:p w:rsidR="00A632A6" w:rsidRPr="00A632A6" w:rsidRDefault="00A632A6" w:rsidP="00A632A6">
            <w:pPr>
              <w:jc w:val="both"/>
              <w:rPr>
                <w:sz w:val="28"/>
                <w:szCs w:val="28"/>
              </w:rPr>
            </w:pPr>
            <w:r w:rsidRPr="00A632A6">
              <w:rPr>
                <w:sz w:val="28"/>
                <w:szCs w:val="28"/>
              </w:rPr>
              <w:t>92,88</w:t>
            </w:r>
          </w:p>
        </w:tc>
        <w:tc>
          <w:tcPr>
            <w:tcW w:w="1134" w:type="dxa"/>
          </w:tcPr>
          <w:p w:rsidR="00A632A6" w:rsidRPr="00A632A6" w:rsidRDefault="00A632A6" w:rsidP="00A632A6">
            <w:pPr>
              <w:jc w:val="both"/>
              <w:rPr>
                <w:sz w:val="28"/>
                <w:szCs w:val="28"/>
              </w:rPr>
            </w:pPr>
            <w:r w:rsidRPr="00A632A6">
              <w:rPr>
                <w:sz w:val="28"/>
                <w:szCs w:val="28"/>
              </w:rPr>
              <w:t>0,71</w:t>
            </w:r>
          </w:p>
        </w:tc>
      </w:tr>
      <w:tr w:rsidR="00A632A6" w:rsidRPr="00A632A6" w:rsidTr="00AB2762">
        <w:tc>
          <w:tcPr>
            <w:tcW w:w="5103" w:type="dxa"/>
          </w:tcPr>
          <w:p w:rsidR="00A632A6" w:rsidRPr="00A632A6" w:rsidRDefault="00A632A6" w:rsidP="00A632A6">
            <w:pPr>
              <w:jc w:val="both"/>
              <w:rPr>
                <w:sz w:val="28"/>
                <w:szCs w:val="28"/>
              </w:rPr>
            </w:pPr>
            <w:r w:rsidRPr="00A632A6">
              <w:rPr>
                <w:sz w:val="28"/>
                <w:szCs w:val="28"/>
              </w:rPr>
              <w:t>9. Прочие расходы (стр. 130)</w:t>
            </w:r>
          </w:p>
        </w:tc>
        <w:tc>
          <w:tcPr>
            <w:tcW w:w="1134" w:type="dxa"/>
          </w:tcPr>
          <w:p w:rsidR="00A632A6" w:rsidRPr="00A632A6" w:rsidRDefault="00A632A6" w:rsidP="00A632A6">
            <w:pPr>
              <w:jc w:val="both"/>
              <w:rPr>
                <w:sz w:val="28"/>
                <w:szCs w:val="28"/>
              </w:rPr>
            </w:pPr>
            <w:r w:rsidRPr="00A632A6">
              <w:rPr>
                <w:sz w:val="28"/>
                <w:szCs w:val="28"/>
              </w:rPr>
              <w:t>127,98</w:t>
            </w:r>
          </w:p>
        </w:tc>
        <w:tc>
          <w:tcPr>
            <w:tcW w:w="1134" w:type="dxa"/>
          </w:tcPr>
          <w:p w:rsidR="00A632A6" w:rsidRPr="00A632A6" w:rsidRDefault="00A632A6" w:rsidP="00A632A6">
            <w:pPr>
              <w:jc w:val="both"/>
              <w:rPr>
                <w:sz w:val="28"/>
                <w:szCs w:val="28"/>
              </w:rPr>
            </w:pPr>
            <w:r w:rsidRPr="00A632A6">
              <w:rPr>
                <w:sz w:val="28"/>
                <w:szCs w:val="28"/>
              </w:rPr>
              <w:t>0,59</w:t>
            </w:r>
          </w:p>
        </w:tc>
        <w:tc>
          <w:tcPr>
            <w:tcW w:w="1134" w:type="dxa"/>
          </w:tcPr>
          <w:p w:rsidR="00A632A6" w:rsidRPr="00A632A6" w:rsidRDefault="00A632A6" w:rsidP="00A632A6">
            <w:pPr>
              <w:jc w:val="both"/>
              <w:rPr>
                <w:sz w:val="28"/>
                <w:szCs w:val="28"/>
              </w:rPr>
            </w:pPr>
            <w:r w:rsidRPr="00A632A6">
              <w:rPr>
                <w:sz w:val="28"/>
                <w:szCs w:val="28"/>
              </w:rPr>
              <w:t>65,745</w:t>
            </w:r>
          </w:p>
        </w:tc>
        <w:tc>
          <w:tcPr>
            <w:tcW w:w="1134" w:type="dxa"/>
          </w:tcPr>
          <w:p w:rsidR="00A632A6" w:rsidRPr="00A632A6" w:rsidRDefault="00A632A6" w:rsidP="00A632A6">
            <w:pPr>
              <w:jc w:val="both"/>
              <w:rPr>
                <w:sz w:val="28"/>
                <w:szCs w:val="28"/>
              </w:rPr>
            </w:pPr>
            <w:r w:rsidRPr="00A632A6">
              <w:rPr>
                <w:sz w:val="28"/>
                <w:szCs w:val="28"/>
              </w:rPr>
              <w:t>0,52</w:t>
            </w:r>
          </w:p>
        </w:tc>
      </w:tr>
      <w:tr w:rsidR="00A632A6" w:rsidRPr="00A632A6" w:rsidTr="00AB2762">
        <w:tc>
          <w:tcPr>
            <w:tcW w:w="5103" w:type="dxa"/>
          </w:tcPr>
          <w:p w:rsidR="00A632A6" w:rsidRPr="00A632A6" w:rsidRDefault="00A632A6" w:rsidP="00A632A6">
            <w:pPr>
              <w:jc w:val="both"/>
              <w:rPr>
                <w:sz w:val="28"/>
                <w:szCs w:val="28"/>
              </w:rPr>
            </w:pPr>
            <w:r w:rsidRPr="00A632A6">
              <w:rPr>
                <w:sz w:val="28"/>
                <w:szCs w:val="28"/>
              </w:rPr>
              <w:t>10. Прибыль (убыток) отчетного периода (стр. 140)</w:t>
            </w:r>
          </w:p>
        </w:tc>
        <w:tc>
          <w:tcPr>
            <w:tcW w:w="1134" w:type="dxa"/>
          </w:tcPr>
          <w:p w:rsidR="00A632A6" w:rsidRPr="00A632A6" w:rsidRDefault="00A632A6" w:rsidP="0084464B">
            <w:pPr>
              <w:jc w:val="both"/>
              <w:rPr>
                <w:sz w:val="28"/>
                <w:szCs w:val="28"/>
              </w:rPr>
            </w:pPr>
            <w:r w:rsidRPr="00A632A6">
              <w:rPr>
                <w:sz w:val="28"/>
                <w:szCs w:val="28"/>
              </w:rPr>
              <w:t>2752,51</w:t>
            </w:r>
          </w:p>
        </w:tc>
        <w:tc>
          <w:tcPr>
            <w:tcW w:w="1134" w:type="dxa"/>
          </w:tcPr>
          <w:p w:rsidR="00A632A6" w:rsidRPr="00A632A6" w:rsidRDefault="00A632A6" w:rsidP="00A632A6">
            <w:pPr>
              <w:jc w:val="both"/>
              <w:rPr>
                <w:sz w:val="28"/>
                <w:szCs w:val="28"/>
              </w:rPr>
            </w:pPr>
            <w:r w:rsidRPr="00A632A6">
              <w:rPr>
                <w:sz w:val="28"/>
                <w:szCs w:val="28"/>
              </w:rPr>
              <w:t>11,21</w:t>
            </w:r>
          </w:p>
        </w:tc>
        <w:tc>
          <w:tcPr>
            <w:tcW w:w="1134" w:type="dxa"/>
          </w:tcPr>
          <w:p w:rsidR="00A632A6" w:rsidRPr="00A632A6" w:rsidRDefault="00A632A6" w:rsidP="00A632A6">
            <w:pPr>
              <w:jc w:val="both"/>
              <w:rPr>
                <w:sz w:val="28"/>
                <w:szCs w:val="28"/>
              </w:rPr>
            </w:pPr>
            <w:r w:rsidRPr="00A632A6">
              <w:rPr>
                <w:sz w:val="28"/>
                <w:szCs w:val="28"/>
              </w:rPr>
              <w:t>559,845</w:t>
            </w:r>
          </w:p>
        </w:tc>
        <w:tc>
          <w:tcPr>
            <w:tcW w:w="1134" w:type="dxa"/>
          </w:tcPr>
          <w:p w:rsidR="00A632A6" w:rsidRPr="00A632A6" w:rsidRDefault="00A632A6" w:rsidP="00A632A6">
            <w:pPr>
              <w:jc w:val="both"/>
              <w:rPr>
                <w:sz w:val="28"/>
                <w:szCs w:val="28"/>
              </w:rPr>
            </w:pPr>
            <w:r w:rsidRPr="00A632A6">
              <w:rPr>
                <w:sz w:val="28"/>
                <w:szCs w:val="28"/>
              </w:rPr>
              <w:t>4,28</w:t>
            </w:r>
          </w:p>
        </w:tc>
      </w:tr>
      <w:tr w:rsidR="00A632A6" w:rsidRPr="00A632A6" w:rsidTr="00AB2762">
        <w:tc>
          <w:tcPr>
            <w:tcW w:w="5103" w:type="dxa"/>
          </w:tcPr>
          <w:p w:rsidR="00A632A6" w:rsidRPr="00A632A6" w:rsidRDefault="00A632A6" w:rsidP="00A632A6">
            <w:pPr>
              <w:jc w:val="both"/>
              <w:rPr>
                <w:sz w:val="28"/>
                <w:szCs w:val="28"/>
              </w:rPr>
            </w:pPr>
            <w:r w:rsidRPr="00A632A6">
              <w:rPr>
                <w:sz w:val="28"/>
                <w:szCs w:val="28"/>
              </w:rPr>
              <w:t>11. Налог на прибыль ( стр. 150)</w:t>
            </w:r>
          </w:p>
        </w:tc>
        <w:tc>
          <w:tcPr>
            <w:tcW w:w="1134" w:type="dxa"/>
          </w:tcPr>
          <w:p w:rsidR="00A632A6" w:rsidRPr="00A632A6" w:rsidRDefault="00A632A6" w:rsidP="00A632A6">
            <w:pPr>
              <w:jc w:val="both"/>
              <w:rPr>
                <w:sz w:val="28"/>
                <w:szCs w:val="28"/>
              </w:rPr>
            </w:pPr>
            <w:r w:rsidRPr="00A632A6">
              <w:rPr>
                <w:sz w:val="28"/>
                <w:szCs w:val="28"/>
              </w:rPr>
              <w:t>880,74</w:t>
            </w:r>
          </w:p>
        </w:tc>
        <w:tc>
          <w:tcPr>
            <w:tcW w:w="1134" w:type="dxa"/>
          </w:tcPr>
          <w:p w:rsidR="00A632A6" w:rsidRPr="00A632A6" w:rsidRDefault="00A632A6" w:rsidP="00A632A6">
            <w:pPr>
              <w:jc w:val="both"/>
              <w:rPr>
                <w:sz w:val="28"/>
                <w:szCs w:val="28"/>
              </w:rPr>
            </w:pPr>
            <w:r w:rsidRPr="00A632A6">
              <w:rPr>
                <w:sz w:val="28"/>
                <w:szCs w:val="28"/>
              </w:rPr>
              <w:t>32,0</w:t>
            </w:r>
          </w:p>
        </w:tc>
        <w:tc>
          <w:tcPr>
            <w:tcW w:w="1134" w:type="dxa"/>
          </w:tcPr>
          <w:p w:rsidR="00A632A6" w:rsidRPr="00A632A6" w:rsidRDefault="00A632A6" w:rsidP="00A632A6">
            <w:pPr>
              <w:jc w:val="both"/>
              <w:rPr>
                <w:sz w:val="28"/>
                <w:szCs w:val="28"/>
              </w:rPr>
            </w:pPr>
            <w:r w:rsidRPr="00A632A6">
              <w:rPr>
                <w:sz w:val="28"/>
                <w:szCs w:val="28"/>
              </w:rPr>
              <w:t>181,575</w:t>
            </w:r>
          </w:p>
        </w:tc>
        <w:tc>
          <w:tcPr>
            <w:tcW w:w="1134" w:type="dxa"/>
          </w:tcPr>
          <w:p w:rsidR="00A632A6" w:rsidRPr="00A632A6" w:rsidRDefault="00A632A6" w:rsidP="00A632A6">
            <w:pPr>
              <w:jc w:val="both"/>
              <w:rPr>
                <w:sz w:val="28"/>
                <w:szCs w:val="28"/>
              </w:rPr>
            </w:pPr>
            <w:r w:rsidRPr="00A632A6">
              <w:rPr>
                <w:sz w:val="28"/>
                <w:szCs w:val="28"/>
              </w:rPr>
              <w:t>32,43</w:t>
            </w:r>
          </w:p>
        </w:tc>
      </w:tr>
      <w:tr w:rsidR="00A632A6" w:rsidRPr="00A632A6" w:rsidTr="00AB2762">
        <w:tc>
          <w:tcPr>
            <w:tcW w:w="5103" w:type="dxa"/>
          </w:tcPr>
          <w:p w:rsidR="00A632A6" w:rsidRPr="00A632A6" w:rsidRDefault="00A632A6" w:rsidP="00A632A6">
            <w:pPr>
              <w:jc w:val="both"/>
              <w:rPr>
                <w:sz w:val="28"/>
                <w:szCs w:val="28"/>
              </w:rPr>
            </w:pPr>
            <w:r w:rsidRPr="00A632A6">
              <w:rPr>
                <w:sz w:val="28"/>
                <w:szCs w:val="28"/>
              </w:rPr>
              <w:t>12. Чистая прибыль (стр. 140 - стр. 150)</w:t>
            </w:r>
          </w:p>
        </w:tc>
        <w:tc>
          <w:tcPr>
            <w:tcW w:w="1134" w:type="dxa"/>
          </w:tcPr>
          <w:p w:rsidR="00A632A6" w:rsidRPr="00A632A6" w:rsidRDefault="00A632A6" w:rsidP="0084464B">
            <w:pPr>
              <w:jc w:val="both"/>
              <w:rPr>
                <w:sz w:val="28"/>
                <w:szCs w:val="28"/>
              </w:rPr>
            </w:pPr>
            <w:r w:rsidRPr="00A632A6">
              <w:rPr>
                <w:sz w:val="28"/>
                <w:szCs w:val="28"/>
              </w:rPr>
              <w:t>1871,77</w:t>
            </w:r>
          </w:p>
        </w:tc>
        <w:tc>
          <w:tcPr>
            <w:tcW w:w="1134" w:type="dxa"/>
          </w:tcPr>
          <w:p w:rsidR="00A632A6" w:rsidRPr="00A632A6" w:rsidRDefault="00A632A6" w:rsidP="00A632A6">
            <w:pPr>
              <w:jc w:val="both"/>
              <w:rPr>
                <w:sz w:val="28"/>
                <w:szCs w:val="28"/>
              </w:rPr>
            </w:pPr>
            <w:r w:rsidRPr="00A632A6">
              <w:rPr>
                <w:sz w:val="28"/>
                <w:szCs w:val="28"/>
              </w:rPr>
              <w:t>7,62</w:t>
            </w:r>
          </w:p>
        </w:tc>
        <w:tc>
          <w:tcPr>
            <w:tcW w:w="1134" w:type="dxa"/>
          </w:tcPr>
          <w:p w:rsidR="00A632A6" w:rsidRPr="00A632A6" w:rsidRDefault="00A632A6" w:rsidP="00A632A6">
            <w:pPr>
              <w:jc w:val="both"/>
              <w:rPr>
                <w:sz w:val="28"/>
                <w:szCs w:val="28"/>
              </w:rPr>
            </w:pPr>
            <w:r w:rsidRPr="00A632A6">
              <w:rPr>
                <w:sz w:val="28"/>
                <w:szCs w:val="28"/>
              </w:rPr>
              <w:t>378,27</w:t>
            </w:r>
          </w:p>
        </w:tc>
        <w:tc>
          <w:tcPr>
            <w:tcW w:w="1134" w:type="dxa"/>
          </w:tcPr>
          <w:p w:rsidR="00A632A6" w:rsidRPr="00A632A6" w:rsidRDefault="00A632A6" w:rsidP="00A632A6">
            <w:pPr>
              <w:jc w:val="both"/>
              <w:rPr>
                <w:sz w:val="28"/>
                <w:szCs w:val="28"/>
              </w:rPr>
            </w:pPr>
            <w:r w:rsidRPr="00A632A6">
              <w:rPr>
                <w:sz w:val="28"/>
                <w:szCs w:val="28"/>
              </w:rPr>
              <w:t>2,89</w:t>
            </w:r>
          </w:p>
        </w:tc>
      </w:tr>
    </w:tbl>
    <w:p w:rsidR="0084464B" w:rsidRDefault="0084464B" w:rsidP="00A632A6">
      <w:pPr>
        <w:spacing w:line="288" w:lineRule="auto"/>
        <w:ind w:firstLine="567"/>
        <w:jc w:val="both"/>
        <w:rPr>
          <w:sz w:val="28"/>
          <w:szCs w:val="28"/>
        </w:rPr>
      </w:pPr>
    </w:p>
    <w:p w:rsidR="00A632A6" w:rsidRPr="00A632A6" w:rsidRDefault="00A632A6" w:rsidP="00A632A6">
      <w:pPr>
        <w:spacing w:line="288" w:lineRule="auto"/>
        <w:ind w:firstLine="567"/>
        <w:jc w:val="both"/>
        <w:rPr>
          <w:sz w:val="28"/>
          <w:szCs w:val="28"/>
        </w:rPr>
      </w:pPr>
      <w:r w:rsidRPr="00A632A6">
        <w:rPr>
          <w:sz w:val="28"/>
          <w:szCs w:val="28"/>
        </w:rPr>
        <w:t xml:space="preserve">В таб. </w:t>
      </w:r>
      <w:r w:rsidR="0084464B">
        <w:rPr>
          <w:sz w:val="28"/>
          <w:szCs w:val="28"/>
        </w:rPr>
        <w:t>2.6.</w:t>
      </w:r>
      <w:r w:rsidRPr="00A632A6">
        <w:rPr>
          <w:sz w:val="28"/>
          <w:szCs w:val="28"/>
        </w:rPr>
        <w:t xml:space="preserve"> по некоторым строкам можно сделать определенные выводы. Так рост показа</w:t>
      </w:r>
      <w:r w:rsidRPr="00A632A6">
        <w:rPr>
          <w:sz w:val="28"/>
          <w:szCs w:val="28"/>
        </w:rPr>
        <w:softHyphen/>
        <w:t>теля по строке 3 свидетельствует о том, что все  больший доход предприятие получает за счет основной деятельности, а это положительная тенденция. Так же рост показателей по строкам 2 и 4 нельзя назвать положительной тенденцией для предприятия, но если рост затрат на произ</w:t>
      </w:r>
      <w:r w:rsidRPr="00A632A6">
        <w:rPr>
          <w:sz w:val="28"/>
          <w:szCs w:val="28"/>
        </w:rPr>
        <w:softHyphen/>
        <w:t>водство и реализацию растут, то это может быть связано с повышением качества товара. То, что по строке 5 вновь наблюдается рост показателя, - это еще раз подтверждает увеличение из</w:t>
      </w:r>
      <w:r w:rsidRPr="00A632A6">
        <w:rPr>
          <w:sz w:val="28"/>
          <w:szCs w:val="28"/>
        </w:rPr>
        <w:softHyphen/>
        <w:t>держек производства, следовательно говорит о снижение рентабельности продукции. Естест</w:t>
      </w:r>
      <w:r w:rsidRPr="00A632A6">
        <w:rPr>
          <w:sz w:val="28"/>
          <w:szCs w:val="28"/>
        </w:rPr>
        <w:softHyphen/>
        <w:t>венно, что по строкам 10 и 12 наблюдается сокращение показателей, т. к. возросли издержки. А вот незначительный рост показателя по строке 11 говорит возможно об увеличении ставки на</w:t>
      </w:r>
      <w:r w:rsidRPr="00A632A6">
        <w:rPr>
          <w:sz w:val="28"/>
          <w:szCs w:val="28"/>
        </w:rPr>
        <w:softHyphen/>
        <w:t>лога, что нежелательно для предприятия.</w:t>
      </w:r>
    </w:p>
    <w:p w:rsidR="00A632A6" w:rsidRDefault="00A632A6" w:rsidP="00430CDF">
      <w:pPr>
        <w:spacing w:line="360" w:lineRule="auto"/>
        <w:ind w:firstLine="709"/>
      </w:pPr>
    </w:p>
    <w:p w:rsidR="00337810" w:rsidRDefault="00337810" w:rsidP="00430CDF">
      <w:pPr>
        <w:spacing w:line="360" w:lineRule="auto"/>
        <w:ind w:firstLine="709"/>
      </w:pPr>
    </w:p>
    <w:p w:rsidR="00337810" w:rsidRDefault="00337810" w:rsidP="00430CDF">
      <w:pPr>
        <w:spacing w:line="360" w:lineRule="auto"/>
        <w:ind w:firstLine="709"/>
      </w:pPr>
    </w:p>
    <w:p w:rsidR="00337810" w:rsidRDefault="00337810" w:rsidP="00430CDF">
      <w:pPr>
        <w:spacing w:line="360" w:lineRule="auto"/>
        <w:ind w:firstLine="709"/>
      </w:pPr>
    </w:p>
    <w:p w:rsidR="00337810" w:rsidRDefault="00337810" w:rsidP="00430CDF">
      <w:pPr>
        <w:spacing w:line="360" w:lineRule="auto"/>
        <w:ind w:firstLine="709"/>
      </w:pPr>
    </w:p>
    <w:p w:rsidR="00337810" w:rsidRPr="000640E3" w:rsidRDefault="00337810" w:rsidP="000640E3">
      <w:pPr>
        <w:ind w:firstLine="567"/>
        <w:jc w:val="center"/>
        <w:rPr>
          <w:b/>
          <w:sz w:val="28"/>
          <w:szCs w:val="28"/>
        </w:rPr>
      </w:pPr>
      <w:r w:rsidRPr="000640E3">
        <w:rPr>
          <w:b/>
          <w:sz w:val="28"/>
          <w:szCs w:val="28"/>
        </w:rPr>
        <w:lastRenderedPageBreak/>
        <w:t>3 Оценка общего финансового состояния предприятия на примере АО “</w:t>
      </w:r>
      <w:r w:rsidR="0084464B" w:rsidRPr="0084464B">
        <w:rPr>
          <w:sz w:val="28"/>
          <w:szCs w:val="28"/>
        </w:rPr>
        <w:t xml:space="preserve"> </w:t>
      </w:r>
      <w:r w:rsidR="0084464B" w:rsidRPr="0084464B">
        <w:rPr>
          <w:b/>
          <w:sz w:val="28"/>
          <w:szCs w:val="28"/>
        </w:rPr>
        <w:t xml:space="preserve">Холтекс </w:t>
      </w:r>
      <w:r w:rsidRPr="000640E3">
        <w:rPr>
          <w:b/>
          <w:sz w:val="28"/>
          <w:szCs w:val="28"/>
        </w:rPr>
        <w:t>”</w:t>
      </w:r>
    </w:p>
    <w:p w:rsidR="00337810" w:rsidRDefault="000640E3" w:rsidP="000640E3">
      <w:pPr>
        <w:ind w:firstLine="567"/>
        <w:jc w:val="center"/>
        <w:rPr>
          <w:b/>
          <w:sz w:val="28"/>
          <w:szCs w:val="28"/>
        </w:rPr>
      </w:pPr>
      <w:r w:rsidRPr="000640E3">
        <w:rPr>
          <w:b/>
          <w:sz w:val="28"/>
          <w:szCs w:val="28"/>
        </w:rPr>
        <w:t>3.1. Оценка имущественного состояния предприятия</w:t>
      </w:r>
    </w:p>
    <w:p w:rsidR="000640E3" w:rsidRPr="000640E3" w:rsidRDefault="000640E3" w:rsidP="000640E3">
      <w:pPr>
        <w:ind w:firstLine="567"/>
        <w:jc w:val="center"/>
        <w:rPr>
          <w:b/>
          <w:sz w:val="28"/>
          <w:szCs w:val="28"/>
        </w:rPr>
      </w:pPr>
    </w:p>
    <w:p w:rsidR="00337810" w:rsidRDefault="00337810" w:rsidP="00337810">
      <w:pPr>
        <w:spacing w:line="288" w:lineRule="auto"/>
        <w:ind w:firstLine="567"/>
        <w:rPr>
          <w:sz w:val="28"/>
          <w:szCs w:val="28"/>
        </w:rPr>
      </w:pPr>
      <w:r w:rsidRPr="000640E3">
        <w:rPr>
          <w:sz w:val="28"/>
          <w:szCs w:val="28"/>
        </w:rPr>
        <w:t>Начнем анализ ФСП с оценки имущественного состояния предприятие, рассчитав показа</w:t>
      </w:r>
      <w:r w:rsidRPr="000640E3">
        <w:rPr>
          <w:sz w:val="28"/>
          <w:szCs w:val="28"/>
        </w:rPr>
        <w:softHyphen/>
        <w:t>тели по формулам (1 - 5), результаты расчетов оформлены в таблице 3.1.</w:t>
      </w:r>
    </w:p>
    <w:p w:rsidR="00A1068C" w:rsidRPr="000640E3" w:rsidRDefault="00A1068C" w:rsidP="00337810">
      <w:pPr>
        <w:spacing w:line="288" w:lineRule="auto"/>
        <w:ind w:firstLine="567"/>
        <w:rPr>
          <w:sz w:val="28"/>
          <w:szCs w:val="28"/>
        </w:rPr>
      </w:pPr>
    </w:p>
    <w:p w:rsidR="000640E3" w:rsidRDefault="00337810" w:rsidP="000640E3">
      <w:pPr>
        <w:jc w:val="right"/>
        <w:rPr>
          <w:sz w:val="28"/>
          <w:szCs w:val="28"/>
        </w:rPr>
      </w:pPr>
      <w:r w:rsidRPr="000640E3">
        <w:rPr>
          <w:sz w:val="28"/>
          <w:szCs w:val="28"/>
        </w:rPr>
        <w:t xml:space="preserve">Таблица 3.1 </w:t>
      </w:r>
    </w:p>
    <w:p w:rsidR="000640E3" w:rsidRDefault="000640E3" w:rsidP="000640E3">
      <w:pPr>
        <w:jc w:val="right"/>
        <w:rPr>
          <w:sz w:val="28"/>
          <w:szCs w:val="28"/>
        </w:rPr>
      </w:pPr>
    </w:p>
    <w:p w:rsidR="00337810" w:rsidRPr="000640E3" w:rsidRDefault="00337810" w:rsidP="000640E3">
      <w:pPr>
        <w:jc w:val="center"/>
        <w:rPr>
          <w:sz w:val="28"/>
          <w:szCs w:val="28"/>
        </w:rPr>
      </w:pPr>
      <w:r w:rsidRPr="000640E3">
        <w:rPr>
          <w:sz w:val="28"/>
          <w:szCs w:val="28"/>
        </w:rPr>
        <w:t>Коэффициенты, характеризующие имущественное положение предприятия</w:t>
      </w:r>
    </w:p>
    <w:tbl>
      <w:tblPr>
        <w:tblW w:w="9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4536"/>
        <w:gridCol w:w="1631"/>
        <w:gridCol w:w="1418"/>
        <w:gridCol w:w="1984"/>
      </w:tblGrid>
      <w:tr w:rsidR="00337810" w:rsidRPr="000640E3" w:rsidTr="000640E3">
        <w:trPr>
          <w:tblHeader/>
        </w:trPr>
        <w:tc>
          <w:tcPr>
            <w:tcW w:w="4536" w:type="dxa"/>
          </w:tcPr>
          <w:p w:rsidR="00337810" w:rsidRPr="000640E3" w:rsidRDefault="00337810" w:rsidP="00AB2762">
            <w:pPr>
              <w:jc w:val="center"/>
              <w:rPr>
                <w:sz w:val="28"/>
                <w:szCs w:val="28"/>
              </w:rPr>
            </w:pPr>
            <w:r w:rsidRPr="000640E3">
              <w:rPr>
                <w:sz w:val="28"/>
                <w:szCs w:val="28"/>
              </w:rPr>
              <w:t>Показатели</w:t>
            </w:r>
          </w:p>
        </w:tc>
        <w:tc>
          <w:tcPr>
            <w:tcW w:w="5033" w:type="dxa"/>
            <w:gridSpan w:val="3"/>
          </w:tcPr>
          <w:p w:rsidR="00337810" w:rsidRPr="000640E3" w:rsidRDefault="00337810" w:rsidP="00AB2762">
            <w:pPr>
              <w:jc w:val="center"/>
              <w:rPr>
                <w:sz w:val="28"/>
                <w:szCs w:val="28"/>
              </w:rPr>
            </w:pPr>
            <w:r w:rsidRPr="000640E3">
              <w:rPr>
                <w:sz w:val="28"/>
                <w:szCs w:val="28"/>
              </w:rPr>
              <w:t>Значение</w:t>
            </w:r>
          </w:p>
        </w:tc>
      </w:tr>
      <w:tr w:rsidR="00337810" w:rsidRPr="000640E3" w:rsidTr="000640E3">
        <w:trPr>
          <w:tblHeader/>
        </w:trPr>
        <w:tc>
          <w:tcPr>
            <w:tcW w:w="4536" w:type="dxa"/>
          </w:tcPr>
          <w:p w:rsidR="00337810" w:rsidRPr="000640E3" w:rsidRDefault="00337810" w:rsidP="00AB2762">
            <w:pPr>
              <w:jc w:val="center"/>
              <w:rPr>
                <w:sz w:val="28"/>
                <w:szCs w:val="28"/>
              </w:rPr>
            </w:pPr>
          </w:p>
        </w:tc>
        <w:tc>
          <w:tcPr>
            <w:tcW w:w="1631" w:type="dxa"/>
          </w:tcPr>
          <w:p w:rsidR="00337810" w:rsidRPr="000640E3" w:rsidRDefault="0084464B" w:rsidP="00AB2762">
            <w:pPr>
              <w:jc w:val="center"/>
              <w:rPr>
                <w:sz w:val="28"/>
                <w:szCs w:val="28"/>
              </w:rPr>
            </w:pPr>
            <w:r>
              <w:rPr>
                <w:sz w:val="28"/>
                <w:szCs w:val="28"/>
              </w:rPr>
              <w:t>2005</w:t>
            </w:r>
            <w:r w:rsidR="00337810" w:rsidRPr="000640E3">
              <w:rPr>
                <w:sz w:val="28"/>
                <w:szCs w:val="28"/>
              </w:rPr>
              <w:t xml:space="preserve"> г.</w:t>
            </w:r>
          </w:p>
        </w:tc>
        <w:tc>
          <w:tcPr>
            <w:tcW w:w="1418" w:type="dxa"/>
          </w:tcPr>
          <w:p w:rsidR="00337810" w:rsidRPr="000640E3" w:rsidRDefault="0084464B" w:rsidP="00AB2762">
            <w:pPr>
              <w:jc w:val="center"/>
              <w:rPr>
                <w:sz w:val="28"/>
                <w:szCs w:val="28"/>
              </w:rPr>
            </w:pPr>
            <w:r>
              <w:rPr>
                <w:sz w:val="28"/>
                <w:szCs w:val="28"/>
              </w:rPr>
              <w:t>2006</w:t>
            </w:r>
            <w:r w:rsidR="00337810" w:rsidRPr="000640E3">
              <w:rPr>
                <w:sz w:val="28"/>
                <w:szCs w:val="28"/>
              </w:rPr>
              <w:t xml:space="preserve"> г.</w:t>
            </w:r>
          </w:p>
        </w:tc>
        <w:tc>
          <w:tcPr>
            <w:tcW w:w="1984" w:type="dxa"/>
          </w:tcPr>
          <w:p w:rsidR="00337810" w:rsidRPr="000640E3" w:rsidRDefault="00337810" w:rsidP="00AB2762">
            <w:pPr>
              <w:jc w:val="center"/>
              <w:rPr>
                <w:sz w:val="28"/>
                <w:szCs w:val="28"/>
              </w:rPr>
            </w:pPr>
            <w:r w:rsidRPr="000640E3">
              <w:rPr>
                <w:sz w:val="28"/>
                <w:szCs w:val="28"/>
              </w:rPr>
              <w:t>изменение</w:t>
            </w:r>
          </w:p>
        </w:tc>
      </w:tr>
      <w:tr w:rsidR="00337810" w:rsidRPr="000640E3" w:rsidTr="000640E3">
        <w:tc>
          <w:tcPr>
            <w:tcW w:w="4536" w:type="dxa"/>
          </w:tcPr>
          <w:p w:rsidR="00337810" w:rsidRPr="000640E3" w:rsidRDefault="00337810" w:rsidP="00AB2762">
            <w:pPr>
              <w:rPr>
                <w:sz w:val="28"/>
                <w:szCs w:val="28"/>
              </w:rPr>
            </w:pPr>
            <w:r w:rsidRPr="000640E3">
              <w:rPr>
                <w:sz w:val="28"/>
                <w:szCs w:val="28"/>
              </w:rPr>
              <w:t>Сумма хозяйственных средств (О1)</w:t>
            </w:r>
          </w:p>
        </w:tc>
        <w:tc>
          <w:tcPr>
            <w:tcW w:w="1631" w:type="dxa"/>
          </w:tcPr>
          <w:p w:rsidR="00337810" w:rsidRPr="000640E3" w:rsidRDefault="00337810" w:rsidP="00AB2762">
            <w:pPr>
              <w:jc w:val="center"/>
              <w:rPr>
                <w:sz w:val="28"/>
                <w:szCs w:val="28"/>
              </w:rPr>
            </w:pPr>
            <w:r w:rsidRPr="000640E3">
              <w:rPr>
                <w:sz w:val="28"/>
                <w:szCs w:val="28"/>
              </w:rPr>
              <w:t>10 860,21</w:t>
            </w:r>
          </w:p>
        </w:tc>
        <w:tc>
          <w:tcPr>
            <w:tcW w:w="1418" w:type="dxa"/>
          </w:tcPr>
          <w:p w:rsidR="00337810" w:rsidRPr="000640E3" w:rsidRDefault="00337810" w:rsidP="00AB2762">
            <w:pPr>
              <w:jc w:val="center"/>
              <w:rPr>
                <w:sz w:val="28"/>
                <w:szCs w:val="28"/>
              </w:rPr>
            </w:pPr>
            <w:r w:rsidRPr="000640E3">
              <w:rPr>
                <w:sz w:val="28"/>
                <w:szCs w:val="28"/>
              </w:rPr>
              <w:t>16 475,67</w:t>
            </w:r>
          </w:p>
        </w:tc>
        <w:tc>
          <w:tcPr>
            <w:tcW w:w="1984" w:type="dxa"/>
          </w:tcPr>
          <w:p w:rsidR="00337810" w:rsidRPr="000640E3" w:rsidRDefault="00337810" w:rsidP="00AB2762">
            <w:pPr>
              <w:jc w:val="center"/>
              <w:rPr>
                <w:sz w:val="28"/>
                <w:szCs w:val="28"/>
              </w:rPr>
            </w:pPr>
            <w:r w:rsidRPr="000640E3">
              <w:rPr>
                <w:sz w:val="28"/>
                <w:szCs w:val="28"/>
              </w:rPr>
              <w:t>+ 5616,46</w:t>
            </w:r>
          </w:p>
        </w:tc>
      </w:tr>
      <w:tr w:rsidR="00337810" w:rsidRPr="000640E3" w:rsidTr="000640E3">
        <w:tc>
          <w:tcPr>
            <w:tcW w:w="4536" w:type="dxa"/>
          </w:tcPr>
          <w:p w:rsidR="00337810" w:rsidRPr="000640E3" w:rsidRDefault="00337810" w:rsidP="00AB2762">
            <w:pPr>
              <w:rPr>
                <w:sz w:val="28"/>
                <w:szCs w:val="28"/>
              </w:rPr>
            </w:pPr>
            <w:r w:rsidRPr="000640E3">
              <w:rPr>
                <w:sz w:val="28"/>
                <w:szCs w:val="28"/>
              </w:rPr>
              <w:t>Доля активной части основных средств (О2)</w:t>
            </w:r>
          </w:p>
        </w:tc>
        <w:tc>
          <w:tcPr>
            <w:tcW w:w="1631" w:type="dxa"/>
          </w:tcPr>
          <w:p w:rsidR="00337810" w:rsidRPr="000640E3" w:rsidRDefault="00337810" w:rsidP="00AB2762">
            <w:pPr>
              <w:jc w:val="center"/>
              <w:rPr>
                <w:sz w:val="28"/>
                <w:szCs w:val="28"/>
              </w:rPr>
            </w:pPr>
            <w:r w:rsidRPr="000640E3">
              <w:rPr>
                <w:sz w:val="28"/>
                <w:szCs w:val="28"/>
              </w:rPr>
              <w:t>0,43</w:t>
            </w:r>
          </w:p>
        </w:tc>
        <w:tc>
          <w:tcPr>
            <w:tcW w:w="1418" w:type="dxa"/>
          </w:tcPr>
          <w:p w:rsidR="00337810" w:rsidRPr="000640E3" w:rsidRDefault="00337810" w:rsidP="00AB2762">
            <w:pPr>
              <w:jc w:val="center"/>
              <w:rPr>
                <w:sz w:val="28"/>
                <w:szCs w:val="28"/>
              </w:rPr>
            </w:pPr>
            <w:r w:rsidRPr="000640E3">
              <w:rPr>
                <w:sz w:val="28"/>
                <w:szCs w:val="28"/>
              </w:rPr>
              <w:t>0,42</w:t>
            </w:r>
          </w:p>
        </w:tc>
        <w:tc>
          <w:tcPr>
            <w:tcW w:w="1984" w:type="dxa"/>
          </w:tcPr>
          <w:p w:rsidR="00337810" w:rsidRPr="000640E3" w:rsidRDefault="00337810" w:rsidP="00AB2762">
            <w:pPr>
              <w:jc w:val="center"/>
              <w:rPr>
                <w:sz w:val="28"/>
                <w:szCs w:val="28"/>
              </w:rPr>
            </w:pPr>
            <w:r w:rsidRPr="000640E3">
              <w:rPr>
                <w:sz w:val="28"/>
                <w:szCs w:val="28"/>
              </w:rPr>
              <w:t>- 0,01</w:t>
            </w:r>
          </w:p>
        </w:tc>
      </w:tr>
      <w:tr w:rsidR="00337810" w:rsidRPr="000640E3" w:rsidTr="000640E3">
        <w:tc>
          <w:tcPr>
            <w:tcW w:w="4536" w:type="dxa"/>
          </w:tcPr>
          <w:p w:rsidR="00337810" w:rsidRPr="000640E3" w:rsidRDefault="00337810" w:rsidP="00AB2762">
            <w:pPr>
              <w:rPr>
                <w:sz w:val="28"/>
                <w:szCs w:val="28"/>
              </w:rPr>
            </w:pPr>
            <w:r w:rsidRPr="000640E3">
              <w:rPr>
                <w:sz w:val="28"/>
                <w:szCs w:val="28"/>
              </w:rPr>
              <w:t>Коэффициент износа (О3)</w:t>
            </w:r>
          </w:p>
        </w:tc>
        <w:tc>
          <w:tcPr>
            <w:tcW w:w="1631" w:type="dxa"/>
          </w:tcPr>
          <w:p w:rsidR="00337810" w:rsidRPr="000640E3" w:rsidRDefault="00337810" w:rsidP="00AB2762">
            <w:pPr>
              <w:jc w:val="center"/>
              <w:rPr>
                <w:sz w:val="28"/>
                <w:szCs w:val="28"/>
              </w:rPr>
            </w:pPr>
          </w:p>
        </w:tc>
        <w:tc>
          <w:tcPr>
            <w:tcW w:w="1418" w:type="dxa"/>
          </w:tcPr>
          <w:p w:rsidR="00337810" w:rsidRPr="000640E3" w:rsidRDefault="00337810" w:rsidP="00AB2762">
            <w:pPr>
              <w:jc w:val="center"/>
              <w:rPr>
                <w:sz w:val="28"/>
                <w:szCs w:val="28"/>
              </w:rPr>
            </w:pPr>
            <w:r w:rsidRPr="000640E3">
              <w:rPr>
                <w:sz w:val="28"/>
                <w:szCs w:val="28"/>
              </w:rPr>
              <w:t>0,14</w:t>
            </w:r>
          </w:p>
        </w:tc>
        <w:tc>
          <w:tcPr>
            <w:tcW w:w="1984" w:type="dxa"/>
          </w:tcPr>
          <w:p w:rsidR="00337810" w:rsidRPr="000640E3" w:rsidRDefault="00337810" w:rsidP="00AB2762">
            <w:pPr>
              <w:jc w:val="center"/>
              <w:rPr>
                <w:sz w:val="28"/>
                <w:szCs w:val="28"/>
              </w:rPr>
            </w:pPr>
          </w:p>
        </w:tc>
      </w:tr>
      <w:tr w:rsidR="00337810" w:rsidRPr="000640E3" w:rsidTr="000640E3">
        <w:tc>
          <w:tcPr>
            <w:tcW w:w="4536" w:type="dxa"/>
          </w:tcPr>
          <w:p w:rsidR="00337810" w:rsidRPr="000640E3" w:rsidRDefault="00337810" w:rsidP="00AB2762">
            <w:pPr>
              <w:rPr>
                <w:sz w:val="28"/>
                <w:szCs w:val="28"/>
              </w:rPr>
            </w:pPr>
            <w:r w:rsidRPr="000640E3">
              <w:rPr>
                <w:sz w:val="28"/>
                <w:szCs w:val="28"/>
              </w:rPr>
              <w:t>Коэффициент обновления  (О4)</w:t>
            </w:r>
          </w:p>
        </w:tc>
        <w:tc>
          <w:tcPr>
            <w:tcW w:w="1631" w:type="dxa"/>
          </w:tcPr>
          <w:p w:rsidR="00337810" w:rsidRPr="000640E3" w:rsidRDefault="00337810" w:rsidP="00AB2762">
            <w:pPr>
              <w:jc w:val="center"/>
              <w:rPr>
                <w:sz w:val="28"/>
                <w:szCs w:val="28"/>
              </w:rPr>
            </w:pPr>
          </w:p>
        </w:tc>
        <w:tc>
          <w:tcPr>
            <w:tcW w:w="1418" w:type="dxa"/>
          </w:tcPr>
          <w:p w:rsidR="00337810" w:rsidRPr="000640E3" w:rsidRDefault="00337810" w:rsidP="00AB2762">
            <w:pPr>
              <w:jc w:val="center"/>
              <w:rPr>
                <w:sz w:val="28"/>
                <w:szCs w:val="28"/>
              </w:rPr>
            </w:pPr>
            <w:r w:rsidRPr="000640E3">
              <w:rPr>
                <w:sz w:val="28"/>
                <w:szCs w:val="28"/>
              </w:rPr>
              <w:t>0,47</w:t>
            </w:r>
          </w:p>
        </w:tc>
        <w:tc>
          <w:tcPr>
            <w:tcW w:w="1984" w:type="dxa"/>
          </w:tcPr>
          <w:p w:rsidR="00337810" w:rsidRPr="000640E3" w:rsidRDefault="00337810" w:rsidP="00AB2762">
            <w:pPr>
              <w:jc w:val="center"/>
              <w:rPr>
                <w:sz w:val="28"/>
                <w:szCs w:val="28"/>
              </w:rPr>
            </w:pPr>
          </w:p>
        </w:tc>
      </w:tr>
      <w:tr w:rsidR="00337810" w:rsidRPr="000640E3" w:rsidTr="000640E3">
        <w:tc>
          <w:tcPr>
            <w:tcW w:w="4536" w:type="dxa"/>
          </w:tcPr>
          <w:p w:rsidR="00337810" w:rsidRPr="000640E3" w:rsidRDefault="00337810" w:rsidP="00AB2762">
            <w:pPr>
              <w:rPr>
                <w:sz w:val="28"/>
                <w:szCs w:val="28"/>
              </w:rPr>
            </w:pPr>
            <w:r w:rsidRPr="000640E3">
              <w:rPr>
                <w:sz w:val="28"/>
                <w:szCs w:val="28"/>
              </w:rPr>
              <w:t>Коэффициент выбытия (О5)</w:t>
            </w:r>
          </w:p>
        </w:tc>
        <w:tc>
          <w:tcPr>
            <w:tcW w:w="1631" w:type="dxa"/>
          </w:tcPr>
          <w:p w:rsidR="00337810" w:rsidRPr="000640E3" w:rsidRDefault="00337810" w:rsidP="00AB2762">
            <w:pPr>
              <w:jc w:val="center"/>
              <w:rPr>
                <w:sz w:val="28"/>
                <w:szCs w:val="28"/>
              </w:rPr>
            </w:pPr>
          </w:p>
        </w:tc>
        <w:tc>
          <w:tcPr>
            <w:tcW w:w="1418" w:type="dxa"/>
          </w:tcPr>
          <w:p w:rsidR="00337810" w:rsidRPr="000640E3" w:rsidRDefault="00337810" w:rsidP="00AB2762">
            <w:pPr>
              <w:jc w:val="center"/>
              <w:rPr>
                <w:sz w:val="28"/>
                <w:szCs w:val="28"/>
              </w:rPr>
            </w:pPr>
            <w:r w:rsidRPr="000640E3">
              <w:rPr>
                <w:sz w:val="28"/>
                <w:szCs w:val="28"/>
              </w:rPr>
              <w:t>0,05</w:t>
            </w:r>
          </w:p>
        </w:tc>
        <w:tc>
          <w:tcPr>
            <w:tcW w:w="1984" w:type="dxa"/>
          </w:tcPr>
          <w:p w:rsidR="00337810" w:rsidRPr="000640E3" w:rsidRDefault="00337810" w:rsidP="00AB2762">
            <w:pPr>
              <w:jc w:val="center"/>
              <w:rPr>
                <w:sz w:val="28"/>
                <w:szCs w:val="28"/>
              </w:rPr>
            </w:pPr>
          </w:p>
        </w:tc>
      </w:tr>
    </w:tbl>
    <w:p w:rsidR="00A1068C" w:rsidRDefault="00A1068C" w:rsidP="000640E3">
      <w:pPr>
        <w:spacing w:line="288" w:lineRule="auto"/>
        <w:ind w:firstLine="567"/>
        <w:jc w:val="both"/>
        <w:rPr>
          <w:sz w:val="28"/>
          <w:szCs w:val="28"/>
        </w:rPr>
      </w:pPr>
    </w:p>
    <w:p w:rsidR="00337810" w:rsidRPr="000640E3" w:rsidRDefault="00337810" w:rsidP="000640E3">
      <w:pPr>
        <w:spacing w:line="288" w:lineRule="auto"/>
        <w:ind w:firstLine="567"/>
        <w:jc w:val="both"/>
        <w:rPr>
          <w:sz w:val="28"/>
          <w:szCs w:val="28"/>
        </w:rPr>
      </w:pPr>
      <w:r w:rsidRPr="000640E3">
        <w:rPr>
          <w:sz w:val="28"/>
          <w:szCs w:val="28"/>
        </w:rPr>
        <w:t>Из таблицы 3.1 видно, что показатель суммы хозяйственных средств дает обобщен</w:t>
      </w:r>
      <w:r w:rsidRPr="000640E3">
        <w:rPr>
          <w:sz w:val="28"/>
          <w:szCs w:val="28"/>
        </w:rPr>
        <w:softHyphen/>
        <w:t>ную стоимостную оценку активов, числящихся на балансе предприятия. Стоимость активов вы</w:t>
      </w:r>
      <w:r w:rsidRPr="000640E3">
        <w:rPr>
          <w:sz w:val="28"/>
          <w:szCs w:val="28"/>
        </w:rPr>
        <w:softHyphen/>
        <w:t xml:space="preserve">росла на 51,71 % в </w:t>
      </w:r>
      <w:r w:rsidR="0084464B">
        <w:rPr>
          <w:sz w:val="28"/>
          <w:szCs w:val="28"/>
        </w:rPr>
        <w:t>2006</w:t>
      </w:r>
      <w:r w:rsidRPr="000640E3">
        <w:rPr>
          <w:sz w:val="28"/>
          <w:szCs w:val="28"/>
        </w:rPr>
        <w:t xml:space="preserve"> г. по сравнению с </w:t>
      </w:r>
      <w:r w:rsidR="0084464B">
        <w:rPr>
          <w:sz w:val="28"/>
          <w:szCs w:val="28"/>
        </w:rPr>
        <w:t>2005</w:t>
      </w:r>
      <w:r w:rsidRPr="000640E3">
        <w:rPr>
          <w:sz w:val="28"/>
          <w:szCs w:val="28"/>
        </w:rPr>
        <w:t xml:space="preserve"> г., что говорит о наращивании имуще</w:t>
      </w:r>
      <w:r w:rsidRPr="000640E3">
        <w:rPr>
          <w:sz w:val="28"/>
          <w:szCs w:val="28"/>
        </w:rPr>
        <w:softHyphen/>
        <w:t>ственного потен</w:t>
      </w:r>
      <w:r w:rsidRPr="000640E3">
        <w:rPr>
          <w:sz w:val="28"/>
          <w:szCs w:val="28"/>
        </w:rPr>
        <w:softHyphen/>
        <w:t>циала предприятия. Но с другой стороны наблюдается снижение доли активной части основных средств (на 2,33 %), что говорит о возможном списании или старении машин или оборудования. А это нельзя рассматривать как благоприятную тенденцию. Значение коэф</w:t>
      </w:r>
      <w:r w:rsidRPr="000640E3">
        <w:rPr>
          <w:sz w:val="28"/>
          <w:szCs w:val="28"/>
        </w:rPr>
        <w:softHyphen/>
        <w:t xml:space="preserve">фициента износа в </w:t>
      </w:r>
      <w:r w:rsidR="0084464B">
        <w:rPr>
          <w:sz w:val="28"/>
          <w:szCs w:val="28"/>
        </w:rPr>
        <w:t>2006</w:t>
      </w:r>
      <w:r w:rsidRPr="000640E3">
        <w:rPr>
          <w:sz w:val="28"/>
          <w:szCs w:val="28"/>
        </w:rPr>
        <w:t xml:space="preserve"> г. показывает, что к списанию на затраты в последующих периодах причитается 14 % стоимости основных средств. А значение коэффициент обновления показыва</w:t>
      </w:r>
      <w:r w:rsidRPr="000640E3">
        <w:rPr>
          <w:sz w:val="28"/>
          <w:szCs w:val="28"/>
        </w:rPr>
        <w:softHyphen/>
        <w:t>ет, что от имею</w:t>
      </w:r>
      <w:r w:rsidRPr="000640E3">
        <w:rPr>
          <w:sz w:val="28"/>
          <w:szCs w:val="28"/>
        </w:rPr>
        <w:softHyphen/>
        <w:t>щихся на конец от</w:t>
      </w:r>
      <w:r w:rsidRPr="000640E3">
        <w:rPr>
          <w:sz w:val="28"/>
          <w:szCs w:val="28"/>
        </w:rPr>
        <w:softHyphen/>
        <w:t>четного периода основных средств 47 % составляют новые основные сред</w:t>
      </w:r>
      <w:r w:rsidRPr="000640E3">
        <w:rPr>
          <w:sz w:val="28"/>
          <w:szCs w:val="28"/>
        </w:rPr>
        <w:softHyphen/>
        <w:t>ст</w:t>
      </w:r>
      <w:r w:rsidRPr="000640E3">
        <w:rPr>
          <w:sz w:val="28"/>
          <w:szCs w:val="28"/>
        </w:rPr>
        <w:softHyphen/>
        <w:t>ва. Значение коэффициента выбытия говорит, что 5 % основных средств, с ко</w:t>
      </w:r>
      <w:r w:rsidRPr="000640E3">
        <w:rPr>
          <w:sz w:val="28"/>
          <w:szCs w:val="28"/>
        </w:rPr>
        <w:softHyphen/>
        <w:t>торыми предприя</w:t>
      </w:r>
      <w:r w:rsidRPr="000640E3">
        <w:rPr>
          <w:sz w:val="28"/>
          <w:szCs w:val="28"/>
        </w:rPr>
        <w:softHyphen/>
        <w:t>тие начало деятельность в отчетном периоде, выбыло из-за ветхости и по дру</w:t>
      </w:r>
      <w:r w:rsidRPr="000640E3">
        <w:rPr>
          <w:sz w:val="28"/>
          <w:szCs w:val="28"/>
        </w:rPr>
        <w:softHyphen/>
        <w:t>гим при</w:t>
      </w:r>
      <w:r w:rsidRPr="000640E3">
        <w:rPr>
          <w:sz w:val="28"/>
          <w:szCs w:val="28"/>
        </w:rPr>
        <w:softHyphen/>
        <w:t>чинам.</w:t>
      </w:r>
    </w:p>
    <w:p w:rsidR="000640E3" w:rsidRDefault="00337810" w:rsidP="000640E3">
      <w:pPr>
        <w:spacing w:line="288" w:lineRule="auto"/>
        <w:ind w:firstLine="567"/>
        <w:jc w:val="both"/>
        <w:rPr>
          <w:sz w:val="28"/>
          <w:szCs w:val="28"/>
        </w:rPr>
      </w:pPr>
      <w:r w:rsidRPr="000640E3">
        <w:rPr>
          <w:sz w:val="28"/>
          <w:szCs w:val="28"/>
        </w:rPr>
        <w:t>Для проведения дальнейшего анализа рассмотрим изменение имущественного положения, а также структуру основных средств предприятия.</w:t>
      </w:r>
    </w:p>
    <w:p w:rsidR="00A1068C" w:rsidRPr="000640E3" w:rsidRDefault="00A1068C" w:rsidP="000640E3">
      <w:pPr>
        <w:spacing w:line="288" w:lineRule="auto"/>
        <w:ind w:firstLine="567"/>
        <w:jc w:val="both"/>
        <w:rPr>
          <w:sz w:val="28"/>
          <w:szCs w:val="28"/>
        </w:rPr>
      </w:pPr>
    </w:p>
    <w:p w:rsidR="00A1068C" w:rsidRDefault="00A1068C" w:rsidP="000640E3">
      <w:pPr>
        <w:jc w:val="right"/>
        <w:rPr>
          <w:sz w:val="28"/>
          <w:szCs w:val="28"/>
        </w:rPr>
      </w:pPr>
    </w:p>
    <w:p w:rsidR="000640E3" w:rsidRDefault="00337810" w:rsidP="000640E3">
      <w:pPr>
        <w:jc w:val="right"/>
        <w:rPr>
          <w:sz w:val="28"/>
          <w:szCs w:val="28"/>
        </w:rPr>
      </w:pPr>
      <w:r w:rsidRPr="000640E3">
        <w:rPr>
          <w:sz w:val="28"/>
          <w:szCs w:val="28"/>
        </w:rPr>
        <w:lastRenderedPageBreak/>
        <w:t xml:space="preserve">Таблица 3.2  </w:t>
      </w:r>
    </w:p>
    <w:p w:rsidR="00337810" w:rsidRPr="000640E3" w:rsidRDefault="00337810" w:rsidP="000640E3">
      <w:pPr>
        <w:jc w:val="center"/>
        <w:rPr>
          <w:sz w:val="28"/>
          <w:szCs w:val="28"/>
        </w:rPr>
      </w:pPr>
      <w:r w:rsidRPr="000640E3">
        <w:rPr>
          <w:sz w:val="28"/>
          <w:szCs w:val="28"/>
        </w:rPr>
        <w:t>Изменение имущественного положения  предприятия</w:t>
      </w:r>
    </w:p>
    <w:tbl>
      <w:tblPr>
        <w:tblW w:w="9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4891"/>
        <w:gridCol w:w="1134"/>
        <w:gridCol w:w="1134"/>
        <w:gridCol w:w="1417"/>
        <w:gridCol w:w="993"/>
      </w:tblGrid>
      <w:tr w:rsidR="00337810" w:rsidRPr="000640E3" w:rsidTr="000640E3">
        <w:tc>
          <w:tcPr>
            <w:tcW w:w="4891" w:type="dxa"/>
          </w:tcPr>
          <w:p w:rsidR="00337810" w:rsidRPr="000640E3" w:rsidRDefault="00337810" w:rsidP="00AB2762">
            <w:pPr>
              <w:jc w:val="center"/>
              <w:rPr>
                <w:sz w:val="28"/>
                <w:szCs w:val="28"/>
              </w:rPr>
            </w:pPr>
            <w:r w:rsidRPr="000640E3">
              <w:rPr>
                <w:sz w:val="28"/>
                <w:szCs w:val="28"/>
              </w:rPr>
              <w:t>Показатель</w:t>
            </w:r>
          </w:p>
        </w:tc>
        <w:tc>
          <w:tcPr>
            <w:tcW w:w="1134" w:type="dxa"/>
          </w:tcPr>
          <w:p w:rsidR="00337810" w:rsidRPr="000640E3" w:rsidRDefault="00337810" w:rsidP="00AB2762">
            <w:pPr>
              <w:jc w:val="center"/>
              <w:rPr>
                <w:sz w:val="28"/>
                <w:szCs w:val="28"/>
              </w:rPr>
            </w:pPr>
            <w:r w:rsidRPr="000640E3">
              <w:rPr>
                <w:sz w:val="28"/>
                <w:szCs w:val="28"/>
              </w:rPr>
              <w:t>На начало года</w:t>
            </w:r>
          </w:p>
        </w:tc>
        <w:tc>
          <w:tcPr>
            <w:tcW w:w="1134" w:type="dxa"/>
          </w:tcPr>
          <w:p w:rsidR="00337810" w:rsidRPr="000640E3" w:rsidRDefault="00337810" w:rsidP="00AB2762">
            <w:pPr>
              <w:jc w:val="center"/>
              <w:rPr>
                <w:sz w:val="28"/>
                <w:szCs w:val="28"/>
              </w:rPr>
            </w:pPr>
            <w:r w:rsidRPr="000640E3">
              <w:rPr>
                <w:sz w:val="28"/>
                <w:szCs w:val="28"/>
              </w:rPr>
              <w:t>На конец года</w:t>
            </w:r>
          </w:p>
        </w:tc>
        <w:tc>
          <w:tcPr>
            <w:tcW w:w="2410" w:type="dxa"/>
            <w:gridSpan w:val="2"/>
          </w:tcPr>
          <w:p w:rsidR="00337810" w:rsidRPr="000640E3" w:rsidRDefault="00337810" w:rsidP="00AB2762">
            <w:pPr>
              <w:jc w:val="center"/>
              <w:rPr>
                <w:sz w:val="28"/>
                <w:szCs w:val="28"/>
              </w:rPr>
            </w:pPr>
            <w:r w:rsidRPr="000640E3">
              <w:rPr>
                <w:sz w:val="28"/>
                <w:szCs w:val="28"/>
              </w:rPr>
              <w:t>Структура прироста</w:t>
            </w:r>
          </w:p>
        </w:tc>
      </w:tr>
      <w:tr w:rsidR="00337810" w:rsidRPr="000640E3" w:rsidTr="000640E3">
        <w:tc>
          <w:tcPr>
            <w:tcW w:w="4891" w:type="dxa"/>
          </w:tcPr>
          <w:p w:rsidR="00337810" w:rsidRPr="000640E3" w:rsidRDefault="00337810" w:rsidP="00AB2762">
            <w:pPr>
              <w:jc w:val="center"/>
              <w:rPr>
                <w:sz w:val="28"/>
                <w:szCs w:val="28"/>
              </w:rPr>
            </w:pPr>
          </w:p>
        </w:tc>
        <w:tc>
          <w:tcPr>
            <w:tcW w:w="1134" w:type="dxa"/>
          </w:tcPr>
          <w:p w:rsidR="00337810" w:rsidRPr="000640E3" w:rsidRDefault="00337810" w:rsidP="00AB2762">
            <w:pPr>
              <w:jc w:val="center"/>
              <w:rPr>
                <w:sz w:val="28"/>
                <w:szCs w:val="28"/>
              </w:rPr>
            </w:pPr>
          </w:p>
        </w:tc>
        <w:tc>
          <w:tcPr>
            <w:tcW w:w="1134" w:type="dxa"/>
          </w:tcPr>
          <w:p w:rsidR="00337810" w:rsidRPr="000640E3" w:rsidRDefault="00337810" w:rsidP="00AB2762">
            <w:pPr>
              <w:jc w:val="center"/>
              <w:rPr>
                <w:sz w:val="28"/>
                <w:szCs w:val="28"/>
              </w:rPr>
            </w:pPr>
          </w:p>
        </w:tc>
        <w:tc>
          <w:tcPr>
            <w:tcW w:w="1417" w:type="dxa"/>
          </w:tcPr>
          <w:p w:rsidR="00337810" w:rsidRPr="000640E3" w:rsidRDefault="00337810" w:rsidP="00AB2762">
            <w:pPr>
              <w:jc w:val="center"/>
              <w:rPr>
                <w:sz w:val="28"/>
                <w:szCs w:val="28"/>
              </w:rPr>
            </w:pPr>
            <w:r w:rsidRPr="000640E3">
              <w:rPr>
                <w:sz w:val="28"/>
                <w:szCs w:val="28"/>
              </w:rPr>
              <w:t>тыс. руб.</w:t>
            </w:r>
          </w:p>
        </w:tc>
        <w:tc>
          <w:tcPr>
            <w:tcW w:w="993" w:type="dxa"/>
          </w:tcPr>
          <w:p w:rsidR="00337810" w:rsidRPr="000640E3" w:rsidRDefault="00337810" w:rsidP="00AB2762">
            <w:pPr>
              <w:jc w:val="center"/>
              <w:rPr>
                <w:sz w:val="28"/>
                <w:szCs w:val="28"/>
              </w:rPr>
            </w:pPr>
            <w:r w:rsidRPr="000640E3">
              <w:rPr>
                <w:sz w:val="28"/>
                <w:szCs w:val="28"/>
              </w:rPr>
              <w:t>%</w:t>
            </w:r>
          </w:p>
        </w:tc>
      </w:tr>
      <w:tr w:rsidR="00337810" w:rsidRPr="000640E3" w:rsidTr="000640E3">
        <w:tc>
          <w:tcPr>
            <w:tcW w:w="4891" w:type="dxa"/>
          </w:tcPr>
          <w:p w:rsidR="00337810" w:rsidRPr="000640E3" w:rsidRDefault="00337810" w:rsidP="00AB2762">
            <w:pPr>
              <w:rPr>
                <w:sz w:val="28"/>
                <w:szCs w:val="28"/>
              </w:rPr>
            </w:pPr>
            <w:r w:rsidRPr="000640E3">
              <w:rPr>
                <w:sz w:val="28"/>
                <w:szCs w:val="28"/>
              </w:rPr>
              <w:t>Всего имущества, в том числе :</w:t>
            </w:r>
          </w:p>
        </w:tc>
        <w:tc>
          <w:tcPr>
            <w:tcW w:w="1134" w:type="dxa"/>
          </w:tcPr>
          <w:p w:rsidR="00337810" w:rsidRPr="000640E3" w:rsidRDefault="000640E3" w:rsidP="00AB2762">
            <w:pPr>
              <w:jc w:val="center"/>
              <w:rPr>
                <w:sz w:val="28"/>
                <w:szCs w:val="28"/>
              </w:rPr>
            </w:pPr>
            <w:r>
              <w:rPr>
                <w:sz w:val="28"/>
                <w:szCs w:val="28"/>
              </w:rPr>
              <w:t>10860,2</w:t>
            </w:r>
          </w:p>
        </w:tc>
        <w:tc>
          <w:tcPr>
            <w:tcW w:w="1134" w:type="dxa"/>
          </w:tcPr>
          <w:p w:rsidR="00337810" w:rsidRPr="000640E3" w:rsidRDefault="000640E3" w:rsidP="00AB2762">
            <w:pPr>
              <w:jc w:val="center"/>
              <w:rPr>
                <w:sz w:val="28"/>
                <w:szCs w:val="28"/>
              </w:rPr>
            </w:pPr>
            <w:r>
              <w:rPr>
                <w:sz w:val="28"/>
                <w:szCs w:val="28"/>
              </w:rPr>
              <w:t>16475,6</w:t>
            </w:r>
          </w:p>
        </w:tc>
        <w:tc>
          <w:tcPr>
            <w:tcW w:w="1417" w:type="dxa"/>
          </w:tcPr>
          <w:p w:rsidR="00337810" w:rsidRPr="000640E3" w:rsidRDefault="00337810" w:rsidP="00AB2762">
            <w:pPr>
              <w:jc w:val="center"/>
              <w:rPr>
                <w:sz w:val="28"/>
                <w:szCs w:val="28"/>
              </w:rPr>
            </w:pPr>
            <w:r w:rsidRPr="000640E3">
              <w:rPr>
                <w:sz w:val="28"/>
                <w:szCs w:val="28"/>
              </w:rPr>
              <w:t>+ 5615,46</w:t>
            </w:r>
          </w:p>
        </w:tc>
        <w:tc>
          <w:tcPr>
            <w:tcW w:w="993" w:type="dxa"/>
          </w:tcPr>
          <w:p w:rsidR="00337810" w:rsidRPr="000640E3" w:rsidRDefault="00337810" w:rsidP="00AB2762">
            <w:pPr>
              <w:jc w:val="center"/>
              <w:rPr>
                <w:sz w:val="28"/>
                <w:szCs w:val="28"/>
              </w:rPr>
            </w:pPr>
            <w:r w:rsidRPr="000640E3">
              <w:rPr>
                <w:sz w:val="28"/>
                <w:szCs w:val="28"/>
              </w:rPr>
              <w:t>100</w:t>
            </w:r>
          </w:p>
        </w:tc>
      </w:tr>
      <w:tr w:rsidR="00337810" w:rsidRPr="000640E3" w:rsidTr="000640E3">
        <w:tc>
          <w:tcPr>
            <w:tcW w:w="4891" w:type="dxa"/>
          </w:tcPr>
          <w:p w:rsidR="00337810" w:rsidRPr="000640E3" w:rsidRDefault="00337810" w:rsidP="00AB2762">
            <w:pPr>
              <w:rPr>
                <w:sz w:val="28"/>
                <w:szCs w:val="28"/>
              </w:rPr>
            </w:pPr>
            <w:r w:rsidRPr="000640E3">
              <w:rPr>
                <w:sz w:val="28"/>
                <w:szCs w:val="28"/>
              </w:rPr>
              <w:t>Иммобилизованные активы (стр. 190)</w:t>
            </w:r>
          </w:p>
        </w:tc>
        <w:tc>
          <w:tcPr>
            <w:tcW w:w="1134" w:type="dxa"/>
          </w:tcPr>
          <w:p w:rsidR="00337810" w:rsidRPr="000640E3" w:rsidRDefault="000640E3" w:rsidP="00AB2762">
            <w:pPr>
              <w:jc w:val="center"/>
              <w:rPr>
                <w:sz w:val="28"/>
                <w:szCs w:val="28"/>
              </w:rPr>
            </w:pPr>
            <w:r>
              <w:rPr>
                <w:sz w:val="28"/>
                <w:szCs w:val="28"/>
              </w:rPr>
              <w:t>1607,17</w:t>
            </w:r>
          </w:p>
        </w:tc>
        <w:tc>
          <w:tcPr>
            <w:tcW w:w="1134" w:type="dxa"/>
          </w:tcPr>
          <w:p w:rsidR="00337810" w:rsidRPr="000640E3" w:rsidRDefault="00337810" w:rsidP="00AB2762">
            <w:pPr>
              <w:jc w:val="center"/>
              <w:rPr>
                <w:sz w:val="28"/>
                <w:szCs w:val="28"/>
              </w:rPr>
            </w:pPr>
            <w:r w:rsidRPr="000640E3">
              <w:rPr>
                <w:sz w:val="28"/>
                <w:szCs w:val="28"/>
              </w:rPr>
              <w:t>2786,4</w:t>
            </w:r>
          </w:p>
        </w:tc>
        <w:tc>
          <w:tcPr>
            <w:tcW w:w="1417" w:type="dxa"/>
          </w:tcPr>
          <w:p w:rsidR="00337810" w:rsidRPr="000640E3" w:rsidRDefault="000640E3" w:rsidP="00AB2762">
            <w:pPr>
              <w:jc w:val="center"/>
              <w:rPr>
                <w:sz w:val="28"/>
                <w:szCs w:val="28"/>
              </w:rPr>
            </w:pPr>
            <w:r>
              <w:rPr>
                <w:sz w:val="28"/>
                <w:szCs w:val="28"/>
              </w:rPr>
              <w:t>+ 1179,22</w:t>
            </w:r>
          </w:p>
        </w:tc>
        <w:tc>
          <w:tcPr>
            <w:tcW w:w="993" w:type="dxa"/>
          </w:tcPr>
          <w:p w:rsidR="00337810" w:rsidRPr="000640E3" w:rsidRDefault="00337810" w:rsidP="00AB2762">
            <w:pPr>
              <w:jc w:val="center"/>
              <w:rPr>
                <w:sz w:val="28"/>
                <w:szCs w:val="28"/>
              </w:rPr>
            </w:pPr>
            <w:r w:rsidRPr="000640E3">
              <w:rPr>
                <w:sz w:val="28"/>
                <w:szCs w:val="28"/>
              </w:rPr>
              <w:t>21,0</w:t>
            </w:r>
          </w:p>
        </w:tc>
      </w:tr>
      <w:tr w:rsidR="00337810" w:rsidRPr="000640E3" w:rsidTr="000640E3">
        <w:tc>
          <w:tcPr>
            <w:tcW w:w="4891" w:type="dxa"/>
          </w:tcPr>
          <w:p w:rsidR="00337810" w:rsidRPr="000640E3" w:rsidRDefault="00337810" w:rsidP="00AB2762">
            <w:pPr>
              <w:rPr>
                <w:sz w:val="28"/>
                <w:szCs w:val="28"/>
              </w:rPr>
            </w:pPr>
            <w:r w:rsidRPr="000640E3">
              <w:rPr>
                <w:sz w:val="28"/>
                <w:szCs w:val="28"/>
              </w:rPr>
              <w:t>Мобилизованные активы:</w:t>
            </w:r>
          </w:p>
          <w:p w:rsidR="00337810" w:rsidRPr="000640E3" w:rsidRDefault="00337810" w:rsidP="00AB2762">
            <w:pPr>
              <w:rPr>
                <w:sz w:val="28"/>
                <w:szCs w:val="28"/>
              </w:rPr>
            </w:pPr>
            <w:r w:rsidRPr="000640E3">
              <w:rPr>
                <w:sz w:val="28"/>
                <w:szCs w:val="28"/>
              </w:rPr>
              <w:t>запасы (стр. 210 + стр. 220)</w:t>
            </w:r>
          </w:p>
          <w:p w:rsidR="00337810" w:rsidRPr="000640E3" w:rsidRDefault="00337810" w:rsidP="00AB2762">
            <w:pPr>
              <w:rPr>
                <w:sz w:val="28"/>
                <w:szCs w:val="28"/>
              </w:rPr>
            </w:pPr>
            <w:r w:rsidRPr="000640E3">
              <w:rPr>
                <w:sz w:val="28"/>
                <w:szCs w:val="28"/>
              </w:rPr>
              <w:t>дебиторская задолженность (стр. 230 + стр. 240)</w:t>
            </w:r>
          </w:p>
          <w:p w:rsidR="00337810" w:rsidRPr="000640E3" w:rsidRDefault="00337810" w:rsidP="00AB2762">
            <w:pPr>
              <w:rPr>
                <w:sz w:val="28"/>
                <w:szCs w:val="28"/>
              </w:rPr>
            </w:pPr>
            <w:r w:rsidRPr="000640E3">
              <w:rPr>
                <w:sz w:val="28"/>
                <w:szCs w:val="28"/>
              </w:rPr>
              <w:t>прочие оборотные активы (стр. 250 + стр. 260 + стр. 270)</w:t>
            </w:r>
          </w:p>
        </w:tc>
        <w:tc>
          <w:tcPr>
            <w:tcW w:w="1134" w:type="dxa"/>
          </w:tcPr>
          <w:p w:rsidR="00337810" w:rsidRPr="000640E3" w:rsidRDefault="000640E3" w:rsidP="00AB2762">
            <w:pPr>
              <w:jc w:val="center"/>
              <w:rPr>
                <w:sz w:val="28"/>
                <w:szCs w:val="28"/>
              </w:rPr>
            </w:pPr>
            <w:r>
              <w:rPr>
                <w:sz w:val="28"/>
                <w:szCs w:val="28"/>
              </w:rPr>
              <w:t>9253,03</w:t>
            </w:r>
          </w:p>
          <w:p w:rsidR="00337810" w:rsidRPr="000640E3" w:rsidRDefault="000640E3" w:rsidP="00AB2762">
            <w:pPr>
              <w:jc w:val="center"/>
              <w:rPr>
                <w:sz w:val="28"/>
                <w:szCs w:val="28"/>
              </w:rPr>
            </w:pPr>
            <w:r>
              <w:rPr>
                <w:sz w:val="28"/>
                <w:szCs w:val="28"/>
              </w:rPr>
              <w:t>5521,09</w:t>
            </w:r>
          </w:p>
          <w:p w:rsidR="000640E3" w:rsidRDefault="000640E3" w:rsidP="00AB2762">
            <w:pPr>
              <w:jc w:val="center"/>
              <w:rPr>
                <w:sz w:val="28"/>
                <w:szCs w:val="28"/>
              </w:rPr>
            </w:pPr>
          </w:p>
          <w:p w:rsidR="00337810" w:rsidRPr="000640E3" w:rsidRDefault="000640E3" w:rsidP="00AB2762">
            <w:pPr>
              <w:jc w:val="center"/>
              <w:rPr>
                <w:sz w:val="28"/>
                <w:szCs w:val="28"/>
              </w:rPr>
            </w:pPr>
            <w:r>
              <w:rPr>
                <w:sz w:val="28"/>
                <w:szCs w:val="28"/>
              </w:rPr>
              <w:t>1075,54</w:t>
            </w:r>
          </w:p>
          <w:p w:rsidR="004B31EB" w:rsidRDefault="004B31EB" w:rsidP="00AB2762">
            <w:pPr>
              <w:jc w:val="center"/>
              <w:rPr>
                <w:sz w:val="28"/>
                <w:szCs w:val="28"/>
              </w:rPr>
            </w:pPr>
          </w:p>
          <w:p w:rsidR="00337810" w:rsidRPr="000640E3" w:rsidRDefault="000640E3" w:rsidP="00AB2762">
            <w:pPr>
              <w:jc w:val="center"/>
              <w:rPr>
                <w:sz w:val="28"/>
                <w:szCs w:val="28"/>
              </w:rPr>
            </w:pPr>
            <w:r>
              <w:rPr>
                <w:sz w:val="28"/>
                <w:szCs w:val="28"/>
              </w:rPr>
              <w:t>2656,39</w:t>
            </w:r>
          </w:p>
        </w:tc>
        <w:tc>
          <w:tcPr>
            <w:tcW w:w="1134" w:type="dxa"/>
          </w:tcPr>
          <w:p w:rsidR="00337810" w:rsidRPr="000640E3" w:rsidRDefault="000640E3" w:rsidP="00AB2762">
            <w:pPr>
              <w:jc w:val="center"/>
              <w:rPr>
                <w:sz w:val="28"/>
                <w:szCs w:val="28"/>
              </w:rPr>
            </w:pPr>
            <w:r>
              <w:rPr>
                <w:sz w:val="28"/>
                <w:szCs w:val="28"/>
              </w:rPr>
              <w:t>13689,2</w:t>
            </w:r>
          </w:p>
          <w:p w:rsidR="00337810" w:rsidRPr="000640E3" w:rsidRDefault="00337810" w:rsidP="00AB2762">
            <w:pPr>
              <w:jc w:val="center"/>
              <w:rPr>
                <w:sz w:val="28"/>
                <w:szCs w:val="28"/>
              </w:rPr>
            </w:pPr>
            <w:r w:rsidRPr="000640E3">
              <w:rPr>
                <w:sz w:val="28"/>
                <w:szCs w:val="28"/>
              </w:rPr>
              <w:t>9539,91</w:t>
            </w:r>
          </w:p>
          <w:p w:rsidR="004B31EB" w:rsidRDefault="004B31EB" w:rsidP="00AB2762">
            <w:pPr>
              <w:jc w:val="center"/>
              <w:rPr>
                <w:sz w:val="28"/>
                <w:szCs w:val="28"/>
              </w:rPr>
            </w:pPr>
          </w:p>
          <w:p w:rsidR="00337810" w:rsidRPr="000640E3" w:rsidRDefault="000640E3" w:rsidP="00AB2762">
            <w:pPr>
              <w:jc w:val="center"/>
              <w:rPr>
                <w:sz w:val="28"/>
                <w:szCs w:val="28"/>
              </w:rPr>
            </w:pPr>
            <w:r>
              <w:rPr>
                <w:sz w:val="28"/>
                <w:szCs w:val="28"/>
              </w:rPr>
              <w:t>1175,17</w:t>
            </w:r>
          </w:p>
          <w:p w:rsidR="004B31EB" w:rsidRDefault="004B31EB" w:rsidP="00AB2762">
            <w:pPr>
              <w:jc w:val="center"/>
              <w:rPr>
                <w:sz w:val="28"/>
                <w:szCs w:val="28"/>
              </w:rPr>
            </w:pPr>
          </w:p>
          <w:p w:rsidR="00337810" w:rsidRPr="000640E3" w:rsidRDefault="000640E3" w:rsidP="00AB2762">
            <w:pPr>
              <w:jc w:val="center"/>
              <w:rPr>
                <w:sz w:val="28"/>
                <w:szCs w:val="28"/>
              </w:rPr>
            </w:pPr>
            <w:r>
              <w:rPr>
                <w:sz w:val="28"/>
                <w:szCs w:val="28"/>
              </w:rPr>
              <w:t>2974,18</w:t>
            </w:r>
          </w:p>
        </w:tc>
        <w:tc>
          <w:tcPr>
            <w:tcW w:w="1417" w:type="dxa"/>
          </w:tcPr>
          <w:p w:rsidR="00337810" w:rsidRPr="000640E3" w:rsidRDefault="000640E3" w:rsidP="00AB2762">
            <w:pPr>
              <w:jc w:val="center"/>
              <w:rPr>
                <w:sz w:val="28"/>
                <w:szCs w:val="28"/>
              </w:rPr>
            </w:pPr>
            <w:r>
              <w:rPr>
                <w:sz w:val="28"/>
                <w:szCs w:val="28"/>
              </w:rPr>
              <w:t>+ 4436,23</w:t>
            </w:r>
          </w:p>
          <w:p w:rsidR="00337810" w:rsidRPr="000640E3" w:rsidRDefault="000640E3" w:rsidP="00AB2762">
            <w:pPr>
              <w:jc w:val="center"/>
              <w:rPr>
                <w:sz w:val="28"/>
                <w:szCs w:val="28"/>
              </w:rPr>
            </w:pPr>
            <w:r>
              <w:rPr>
                <w:sz w:val="28"/>
                <w:szCs w:val="28"/>
              </w:rPr>
              <w:t>+ 4018,81</w:t>
            </w:r>
          </w:p>
          <w:p w:rsidR="004B31EB" w:rsidRDefault="004B31EB" w:rsidP="00AB2762">
            <w:pPr>
              <w:jc w:val="center"/>
              <w:rPr>
                <w:sz w:val="28"/>
                <w:szCs w:val="28"/>
              </w:rPr>
            </w:pPr>
          </w:p>
          <w:p w:rsidR="00337810" w:rsidRPr="000640E3" w:rsidRDefault="00337810" w:rsidP="004B31EB">
            <w:pPr>
              <w:rPr>
                <w:sz w:val="28"/>
                <w:szCs w:val="28"/>
              </w:rPr>
            </w:pPr>
            <w:r w:rsidRPr="000640E3">
              <w:rPr>
                <w:sz w:val="28"/>
                <w:szCs w:val="28"/>
              </w:rPr>
              <w:t>+ 99,63</w:t>
            </w:r>
          </w:p>
          <w:p w:rsidR="004B31EB" w:rsidRDefault="004B31EB" w:rsidP="00AB2762">
            <w:pPr>
              <w:jc w:val="center"/>
              <w:rPr>
                <w:sz w:val="28"/>
                <w:szCs w:val="28"/>
              </w:rPr>
            </w:pPr>
          </w:p>
          <w:p w:rsidR="00337810" w:rsidRPr="000640E3" w:rsidRDefault="00337810" w:rsidP="00AB2762">
            <w:pPr>
              <w:jc w:val="center"/>
              <w:rPr>
                <w:sz w:val="28"/>
                <w:szCs w:val="28"/>
              </w:rPr>
            </w:pPr>
            <w:r w:rsidRPr="000640E3">
              <w:rPr>
                <w:sz w:val="28"/>
                <w:szCs w:val="28"/>
              </w:rPr>
              <w:t>+ 317,79</w:t>
            </w:r>
          </w:p>
        </w:tc>
        <w:tc>
          <w:tcPr>
            <w:tcW w:w="993" w:type="dxa"/>
          </w:tcPr>
          <w:p w:rsidR="00337810" w:rsidRPr="000640E3" w:rsidRDefault="00337810" w:rsidP="00AB2762">
            <w:pPr>
              <w:jc w:val="center"/>
              <w:rPr>
                <w:sz w:val="28"/>
                <w:szCs w:val="28"/>
              </w:rPr>
            </w:pPr>
            <w:r w:rsidRPr="000640E3">
              <w:rPr>
                <w:sz w:val="28"/>
                <w:szCs w:val="28"/>
              </w:rPr>
              <w:t>79,0</w:t>
            </w:r>
          </w:p>
          <w:p w:rsidR="00337810" w:rsidRPr="000640E3" w:rsidRDefault="00337810" w:rsidP="00AB2762">
            <w:pPr>
              <w:jc w:val="center"/>
              <w:rPr>
                <w:sz w:val="28"/>
                <w:szCs w:val="28"/>
              </w:rPr>
            </w:pPr>
            <w:r w:rsidRPr="000640E3">
              <w:rPr>
                <w:sz w:val="28"/>
                <w:szCs w:val="28"/>
              </w:rPr>
              <w:t>90,59</w:t>
            </w:r>
          </w:p>
          <w:p w:rsidR="004B31EB" w:rsidRDefault="004B31EB" w:rsidP="00AB2762">
            <w:pPr>
              <w:jc w:val="center"/>
              <w:rPr>
                <w:sz w:val="28"/>
                <w:szCs w:val="28"/>
              </w:rPr>
            </w:pPr>
          </w:p>
          <w:p w:rsidR="00337810" w:rsidRPr="000640E3" w:rsidRDefault="00337810" w:rsidP="00AB2762">
            <w:pPr>
              <w:jc w:val="center"/>
              <w:rPr>
                <w:sz w:val="28"/>
                <w:szCs w:val="28"/>
              </w:rPr>
            </w:pPr>
            <w:r w:rsidRPr="000640E3">
              <w:rPr>
                <w:sz w:val="28"/>
                <w:szCs w:val="28"/>
              </w:rPr>
              <w:t>2,25</w:t>
            </w:r>
          </w:p>
          <w:p w:rsidR="004B31EB" w:rsidRDefault="004B31EB" w:rsidP="00AB2762">
            <w:pPr>
              <w:jc w:val="center"/>
              <w:rPr>
                <w:sz w:val="28"/>
                <w:szCs w:val="28"/>
              </w:rPr>
            </w:pPr>
          </w:p>
          <w:p w:rsidR="00337810" w:rsidRPr="000640E3" w:rsidRDefault="00337810" w:rsidP="00AB2762">
            <w:pPr>
              <w:jc w:val="center"/>
              <w:rPr>
                <w:sz w:val="28"/>
                <w:szCs w:val="28"/>
              </w:rPr>
            </w:pPr>
            <w:r w:rsidRPr="000640E3">
              <w:rPr>
                <w:sz w:val="28"/>
                <w:szCs w:val="28"/>
              </w:rPr>
              <w:t>7,16</w:t>
            </w:r>
          </w:p>
        </w:tc>
      </w:tr>
    </w:tbl>
    <w:p w:rsidR="00A1068C" w:rsidRDefault="00A1068C" w:rsidP="004B31EB">
      <w:pPr>
        <w:spacing w:line="288" w:lineRule="auto"/>
        <w:ind w:firstLine="567"/>
        <w:jc w:val="both"/>
        <w:rPr>
          <w:sz w:val="28"/>
          <w:szCs w:val="28"/>
        </w:rPr>
      </w:pPr>
    </w:p>
    <w:p w:rsidR="00337810" w:rsidRPr="004B31EB" w:rsidRDefault="00A1068C" w:rsidP="004B31EB">
      <w:pPr>
        <w:spacing w:line="288" w:lineRule="auto"/>
        <w:ind w:firstLine="567"/>
        <w:jc w:val="both"/>
        <w:rPr>
          <w:sz w:val="28"/>
          <w:szCs w:val="28"/>
        </w:rPr>
      </w:pPr>
      <w:r>
        <w:rPr>
          <w:sz w:val="28"/>
          <w:szCs w:val="28"/>
        </w:rPr>
        <w:t>О</w:t>
      </w:r>
      <w:r w:rsidR="00337810" w:rsidRPr="004B31EB">
        <w:rPr>
          <w:sz w:val="28"/>
          <w:szCs w:val="28"/>
        </w:rPr>
        <w:t>сновным выводом по таб. 3.2 является то, что значительную роль в изменении имущест</w:t>
      </w:r>
      <w:r w:rsidR="00337810" w:rsidRPr="004B31EB">
        <w:rPr>
          <w:sz w:val="28"/>
          <w:szCs w:val="28"/>
        </w:rPr>
        <w:softHyphen/>
        <w:t>венного положения предприятия сыграли мобилизованные активы, т. к. их изменение составило 79 %, в том числе это произошло из-за прироста величины запасов на 90,59 %. Это говорит о том, что к концу года на складах предприятия скопилась готовая продукция и товары к пере</w:t>
      </w:r>
      <w:r w:rsidR="00337810" w:rsidRPr="004B31EB">
        <w:rPr>
          <w:sz w:val="28"/>
          <w:szCs w:val="28"/>
        </w:rPr>
        <w:softHyphen/>
        <w:t>продаже.</w:t>
      </w:r>
    </w:p>
    <w:p w:rsidR="00337810" w:rsidRPr="004B31EB" w:rsidRDefault="00337810" w:rsidP="004B31EB">
      <w:pPr>
        <w:spacing w:line="288" w:lineRule="auto"/>
        <w:ind w:firstLine="567"/>
        <w:jc w:val="both"/>
        <w:rPr>
          <w:sz w:val="28"/>
          <w:szCs w:val="28"/>
        </w:rPr>
      </w:pPr>
      <w:r w:rsidRPr="004B31EB">
        <w:rPr>
          <w:sz w:val="28"/>
          <w:szCs w:val="28"/>
        </w:rPr>
        <w:t>Для проведения оценки рыночной устойчивости предприятия необходимо проанализиро</w:t>
      </w:r>
      <w:r w:rsidRPr="004B31EB">
        <w:rPr>
          <w:sz w:val="28"/>
          <w:szCs w:val="28"/>
        </w:rPr>
        <w:softHyphen/>
        <w:t>вать изменения, происшедшие в структуре собственного и заемного капитала .</w:t>
      </w:r>
    </w:p>
    <w:p w:rsidR="004B31EB" w:rsidRDefault="004B31EB" w:rsidP="004B31EB">
      <w:pPr>
        <w:jc w:val="right"/>
        <w:rPr>
          <w:sz w:val="28"/>
          <w:szCs w:val="28"/>
        </w:rPr>
      </w:pPr>
    </w:p>
    <w:p w:rsidR="004B31EB" w:rsidRDefault="00337810" w:rsidP="004B31EB">
      <w:pPr>
        <w:jc w:val="right"/>
        <w:rPr>
          <w:sz w:val="28"/>
          <w:szCs w:val="28"/>
        </w:rPr>
      </w:pPr>
      <w:r w:rsidRPr="004B31EB">
        <w:rPr>
          <w:sz w:val="28"/>
          <w:szCs w:val="28"/>
        </w:rPr>
        <w:t xml:space="preserve">Таблица 3.3  </w:t>
      </w:r>
    </w:p>
    <w:p w:rsidR="00337810" w:rsidRPr="004B31EB" w:rsidRDefault="00337810" w:rsidP="004B31EB">
      <w:pPr>
        <w:jc w:val="center"/>
        <w:rPr>
          <w:sz w:val="28"/>
          <w:szCs w:val="28"/>
        </w:rPr>
      </w:pPr>
      <w:r w:rsidRPr="004B31EB">
        <w:rPr>
          <w:sz w:val="28"/>
          <w:szCs w:val="28"/>
        </w:rPr>
        <w:t>Динамика структуры собственного капитала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3686"/>
        <w:gridCol w:w="1134"/>
        <w:gridCol w:w="1134"/>
        <w:gridCol w:w="1134"/>
        <w:gridCol w:w="1134"/>
        <w:gridCol w:w="1134"/>
      </w:tblGrid>
      <w:tr w:rsidR="00337810" w:rsidRPr="004B31EB" w:rsidTr="00AB2762">
        <w:trPr>
          <w:tblHeader/>
        </w:trPr>
        <w:tc>
          <w:tcPr>
            <w:tcW w:w="3686" w:type="dxa"/>
          </w:tcPr>
          <w:p w:rsidR="00337810" w:rsidRPr="004B31EB" w:rsidRDefault="00337810" w:rsidP="00AB2762">
            <w:pPr>
              <w:jc w:val="center"/>
              <w:rPr>
                <w:sz w:val="28"/>
                <w:szCs w:val="28"/>
              </w:rPr>
            </w:pPr>
            <w:r w:rsidRPr="004B31EB">
              <w:rPr>
                <w:sz w:val="28"/>
                <w:szCs w:val="28"/>
              </w:rPr>
              <w:t>Источник капитала</w:t>
            </w:r>
          </w:p>
        </w:tc>
        <w:tc>
          <w:tcPr>
            <w:tcW w:w="2268" w:type="dxa"/>
            <w:gridSpan w:val="2"/>
          </w:tcPr>
          <w:p w:rsidR="00337810" w:rsidRPr="004B31EB" w:rsidRDefault="00337810" w:rsidP="00AB2762">
            <w:pPr>
              <w:jc w:val="center"/>
              <w:rPr>
                <w:sz w:val="28"/>
                <w:szCs w:val="28"/>
              </w:rPr>
            </w:pPr>
            <w:r w:rsidRPr="004B31EB">
              <w:rPr>
                <w:sz w:val="28"/>
                <w:szCs w:val="28"/>
              </w:rPr>
              <w:t>Сумма,  тыс. руб.</w:t>
            </w:r>
          </w:p>
        </w:tc>
        <w:tc>
          <w:tcPr>
            <w:tcW w:w="3402" w:type="dxa"/>
            <w:gridSpan w:val="3"/>
          </w:tcPr>
          <w:p w:rsidR="00337810" w:rsidRPr="004B31EB" w:rsidRDefault="00337810" w:rsidP="00AB2762">
            <w:pPr>
              <w:jc w:val="center"/>
              <w:rPr>
                <w:sz w:val="28"/>
                <w:szCs w:val="28"/>
              </w:rPr>
            </w:pPr>
            <w:r w:rsidRPr="004B31EB">
              <w:rPr>
                <w:sz w:val="28"/>
                <w:szCs w:val="28"/>
              </w:rPr>
              <w:t>Структура капитала, %</w:t>
            </w:r>
          </w:p>
        </w:tc>
      </w:tr>
      <w:tr w:rsidR="00337810" w:rsidRPr="004B31EB" w:rsidTr="00AB2762">
        <w:trPr>
          <w:tblHeader/>
        </w:trPr>
        <w:tc>
          <w:tcPr>
            <w:tcW w:w="3686" w:type="dxa"/>
          </w:tcPr>
          <w:p w:rsidR="00337810" w:rsidRPr="004B31EB" w:rsidRDefault="00337810" w:rsidP="00AB2762">
            <w:pPr>
              <w:jc w:val="center"/>
              <w:rPr>
                <w:sz w:val="28"/>
                <w:szCs w:val="28"/>
              </w:rPr>
            </w:pPr>
          </w:p>
        </w:tc>
        <w:tc>
          <w:tcPr>
            <w:tcW w:w="1134" w:type="dxa"/>
          </w:tcPr>
          <w:p w:rsidR="00337810" w:rsidRPr="004B31EB" w:rsidRDefault="00337810" w:rsidP="00AB2762">
            <w:pPr>
              <w:jc w:val="center"/>
              <w:rPr>
                <w:sz w:val="28"/>
                <w:szCs w:val="28"/>
              </w:rPr>
            </w:pPr>
            <w:r w:rsidRPr="004B31EB">
              <w:rPr>
                <w:sz w:val="28"/>
                <w:szCs w:val="28"/>
              </w:rPr>
              <w:t>на начало года</w:t>
            </w:r>
          </w:p>
        </w:tc>
        <w:tc>
          <w:tcPr>
            <w:tcW w:w="1134" w:type="dxa"/>
          </w:tcPr>
          <w:p w:rsidR="00337810" w:rsidRPr="004B31EB" w:rsidRDefault="00337810" w:rsidP="00AB2762">
            <w:pPr>
              <w:jc w:val="center"/>
              <w:rPr>
                <w:sz w:val="28"/>
                <w:szCs w:val="28"/>
              </w:rPr>
            </w:pPr>
            <w:r w:rsidRPr="004B31EB">
              <w:rPr>
                <w:sz w:val="28"/>
                <w:szCs w:val="28"/>
              </w:rPr>
              <w:t>на конец года</w:t>
            </w:r>
          </w:p>
        </w:tc>
        <w:tc>
          <w:tcPr>
            <w:tcW w:w="1134" w:type="dxa"/>
          </w:tcPr>
          <w:p w:rsidR="00337810" w:rsidRPr="004B31EB" w:rsidRDefault="00337810" w:rsidP="00AB2762">
            <w:pPr>
              <w:jc w:val="center"/>
              <w:rPr>
                <w:sz w:val="28"/>
                <w:szCs w:val="28"/>
              </w:rPr>
            </w:pPr>
            <w:r w:rsidRPr="004B31EB">
              <w:rPr>
                <w:sz w:val="28"/>
                <w:szCs w:val="28"/>
              </w:rPr>
              <w:t>на начало года</w:t>
            </w:r>
          </w:p>
        </w:tc>
        <w:tc>
          <w:tcPr>
            <w:tcW w:w="1134" w:type="dxa"/>
          </w:tcPr>
          <w:p w:rsidR="00337810" w:rsidRPr="004B31EB" w:rsidRDefault="00337810" w:rsidP="00AB2762">
            <w:pPr>
              <w:jc w:val="center"/>
              <w:rPr>
                <w:sz w:val="28"/>
                <w:szCs w:val="28"/>
              </w:rPr>
            </w:pPr>
            <w:r w:rsidRPr="004B31EB">
              <w:rPr>
                <w:sz w:val="28"/>
                <w:szCs w:val="28"/>
              </w:rPr>
              <w:t>на конец года</w:t>
            </w:r>
          </w:p>
          <w:p w:rsidR="00337810" w:rsidRPr="004B31EB" w:rsidRDefault="00337810" w:rsidP="00AB2762">
            <w:pPr>
              <w:jc w:val="center"/>
              <w:rPr>
                <w:sz w:val="28"/>
                <w:szCs w:val="28"/>
              </w:rPr>
            </w:pPr>
          </w:p>
        </w:tc>
        <w:tc>
          <w:tcPr>
            <w:tcW w:w="1134" w:type="dxa"/>
          </w:tcPr>
          <w:p w:rsidR="00337810" w:rsidRPr="004B31EB" w:rsidRDefault="00337810" w:rsidP="00AB2762">
            <w:pPr>
              <w:jc w:val="center"/>
              <w:rPr>
                <w:sz w:val="28"/>
                <w:szCs w:val="28"/>
              </w:rPr>
            </w:pPr>
            <w:r w:rsidRPr="004B31EB">
              <w:rPr>
                <w:sz w:val="28"/>
                <w:szCs w:val="28"/>
              </w:rPr>
              <w:t>изменение</w:t>
            </w:r>
          </w:p>
        </w:tc>
      </w:tr>
      <w:tr w:rsidR="00337810" w:rsidRPr="004B31EB" w:rsidTr="00AB2762">
        <w:trPr>
          <w:tblHeader/>
        </w:trPr>
        <w:tc>
          <w:tcPr>
            <w:tcW w:w="3686" w:type="dxa"/>
          </w:tcPr>
          <w:p w:rsidR="00337810" w:rsidRPr="004B31EB" w:rsidRDefault="00337810" w:rsidP="00AB2762">
            <w:pPr>
              <w:rPr>
                <w:sz w:val="28"/>
                <w:szCs w:val="28"/>
              </w:rPr>
            </w:pPr>
            <w:r w:rsidRPr="004B31EB">
              <w:rPr>
                <w:sz w:val="28"/>
                <w:szCs w:val="28"/>
              </w:rPr>
              <w:t>Уставный капитал</w:t>
            </w:r>
          </w:p>
        </w:tc>
        <w:tc>
          <w:tcPr>
            <w:tcW w:w="1134" w:type="dxa"/>
          </w:tcPr>
          <w:p w:rsidR="00337810" w:rsidRPr="004B31EB" w:rsidRDefault="00337810" w:rsidP="00AB2762">
            <w:pPr>
              <w:jc w:val="center"/>
              <w:rPr>
                <w:sz w:val="28"/>
                <w:szCs w:val="28"/>
              </w:rPr>
            </w:pPr>
            <w:r w:rsidRPr="004B31EB">
              <w:rPr>
                <w:sz w:val="28"/>
                <w:szCs w:val="28"/>
              </w:rPr>
              <w:t>4812,75</w:t>
            </w:r>
          </w:p>
        </w:tc>
        <w:tc>
          <w:tcPr>
            <w:tcW w:w="1134" w:type="dxa"/>
          </w:tcPr>
          <w:p w:rsidR="00337810" w:rsidRPr="004B31EB" w:rsidRDefault="00337810" w:rsidP="00AB2762">
            <w:pPr>
              <w:jc w:val="center"/>
              <w:rPr>
                <w:sz w:val="28"/>
                <w:szCs w:val="28"/>
              </w:rPr>
            </w:pPr>
            <w:r w:rsidRPr="004B31EB">
              <w:rPr>
                <w:sz w:val="28"/>
                <w:szCs w:val="28"/>
              </w:rPr>
              <w:t>4812,75</w:t>
            </w:r>
          </w:p>
        </w:tc>
        <w:tc>
          <w:tcPr>
            <w:tcW w:w="1134" w:type="dxa"/>
          </w:tcPr>
          <w:p w:rsidR="00337810" w:rsidRPr="004B31EB" w:rsidRDefault="00337810" w:rsidP="00AB2762">
            <w:pPr>
              <w:jc w:val="center"/>
              <w:rPr>
                <w:sz w:val="28"/>
                <w:szCs w:val="28"/>
              </w:rPr>
            </w:pPr>
            <w:r w:rsidRPr="004B31EB">
              <w:rPr>
                <w:sz w:val="28"/>
                <w:szCs w:val="28"/>
              </w:rPr>
              <w:t>96,1</w:t>
            </w:r>
          </w:p>
        </w:tc>
        <w:tc>
          <w:tcPr>
            <w:tcW w:w="1134" w:type="dxa"/>
          </w:tcPr>
          <w:p w:rsidR="00337810" w:rsidRPr="004B31EB" w:rsidRDefault="00337810" w:rsidP="00AB2762">
            <w:pPr>
              <w:jc w:val="center"/>
              <w:rPr>
                <w:sz w:val="28"/>
                <w:szCs w:val="28"/>
              </w:rPr>
            </w:pPr>
            <w:r w:rsidRPr="004B31EB">
              <w:rPr>
                <w:sz w:val="28"/>
                <w:szCs w:val="28"/>
              </w:rPr>
              <w:t>76,87</w:t>
            </w:r>
          </w:p>
        </w:tc>
        <w:tc>
          <w:tcPr>
            <w:tcW w:w="1134" w:type="dxa"/>
          </w:tcPr>
          <w:p w:rsidR="00337810" w:rsidRPr="004B31EB" w:rsidRDefault="00337810" w:rsidP="00AB2762">
            <w:pPr>
              <w:jc w:val="center"/>
              <w:rPr>
                <w:sz w:val="28"/>
                <w:szCs w:val="28"/>
              </w:rPr>
            </w:pPr>
            <w:r w:rsidRPr="004B31EB">
              <w:rPr>
                <w:sz w:val="28"/>
                <w:szCs w:val="28"/>
              </w:rPr>
              <w:t>- 19,23</w:t>
            </w:r>
          </w:p>
        </w:tc>
      </w:tr>
      <w:tr w:rsidR="00337810" w:rsidRPr="004B31EB" w:rsidTr="00AB2762">
        <w:tc>
          <w:tcPr>
            <w:tcW w:w="3686" w:type="dxa"/>
          </w:tcPr>
          <w:p w:rsidR="00337810" w:rsidRPr="004B31EB" w:rsidRDefault="00337810" w:rsidP="00AB2762">
            <w:pPr>
              <w:rPr>
                <w:sz w:val="28"/>
                <w:szCs w:val="28"/>
              </w:rPr>
            </w:pPr>
            <w:r w:rsidRPr="004B31EB">
              <w:rPr>
                <w:sz w:val="28"/>
                <w:szCs w:val="28"/>
              </w:rPr>
              <w:t>Фонд накопления</w:t>
            </w:r>
          </w:p>
        </w:tc>
        <w:tc>
          <w:tcPr>
            <w:tcW w:w="1134" w:type="dxa"/>
          </w:tcPr>
          <w:p w:rsidR="00337810" w:rsidRPr="004B31EB" w:rsidRDefault="00337810" w:rsidP="00AB2762">
            <w:pPr>
              <w:jc w:val="center"/>
              <w:rPr>
                <w:sz w:val="28"/>
                <w:szCs w:val="28"/>
              </w:rPr>
            </w:pPr>
            <w:r w:rsidRPr="004B31EB">
              <w:rPr>
                <w:sz w:val="28"/>
                <w:szCs w:val="28"/>
              </w:rPr>
              <w:t>162,945</w:t>
            </w:r>
          </w:p>
        </w:tc>
        <w:tc>
          <w:tcPr>
            <w:tcW w:w="1134" w:type="dxa"/>
          </w:tcPr>
          <w:p w:rsidR="00337810" w:rsidRPr="004B31EB" w:rsidRDefault="00337810" w:rsidP="00AB2762">
            <w:pPr>
              <w:jc w:val="center"/>
              <w:rPr>
                <w:sz w:val="28"/>
                <w:szCs w:val="28"/>
              </w:rPr>
            </w:pPr>
            <w:r w:rsidRPr="004B31EB">
              <w:rPr>
                <w:sz w:val="28"/>
                <w:szCs w:val="28"/>
              </w:rPr>
              <w:t>464,67</w:t>
            </w:r>
          </w:p>
        </w:tc>
        <w:tc>
          <w:tcPr>
            <w:tcW w:w="1134" w:type="dxa"/>
          </w:tcPr>
          <w:p w:rsidR="00337810" w:rsidRPr="004B31EB" w:rsidRDefault="00337810" w:rsidP="00AB2762">
            <w:pPr>
              <w:jc w:val="center"/>
              <w:rPr>
                <w:sz w:val="28"/>
                <w:szCs w:val="28"/>
              </w:rPr>
            </w:pPr>
            <w:r w:rsidRPr="004B31EB">
              <w:rPr>
                <w:sz w:val="28"/>
                <w:szCs w:val="28"/>
              </w:rPr>
              <w:t>3,25</w:t>
            </w:r>
          </w:p>
        </w:tc>
        <w:tc>
          <w:tcPr>
            <w:tcW w:w="1134" w:type="dxa"/>
          </w:tcPr>
          <w:p w:rsidR="00337810" w:rsidRPr="004B31EB" w:rsidRDefault="00337810" w:rsidP="00AB2762">
            <w:pPr>
              <w:jc w:val="center"/>
              <w:rPr>
                <w:sz w:val="28"/>
                <w:szCs w:val="28"/>
              </w:rPr>
            </w:pPr>
            <w:r w:rsidRPr="004B31EB">
              <w:rPr>
                <w:sz w:val="28"/>
                <w:szCs w:val="28"/>
              </w:rPr>
              <w:t>7,42</w:t>
            </w:r>
          </w:p>
        </w:tc>
        <w:tc>
          <w:tcPr>
            <w:tcW w:w="1134" w:type="dxa"/>
          </w:tcPr>
          <w:p w:rsidR="00337810" w:rsidRPr="004B31EB" w:rsidRDefault="00337810" w:rsidP="00AB2762">
            <w:pPr>
              <w:jc w:val="center"/>
              <w:rPr>
                <w:sz w:val="28"/>
                <w:szCs w:val="28"/>
              </w:rPr>
            </w:pPr>
            <w:r w:rsidRPr="004B31EB">
              <w:rPr>
                <w:sz w:val="28"/>
                <w:szCs w:val="28"/>
              </w:rPr>
              <w:t>+ 4,17</w:t>
            </w:r>
          </w:p>
        </w:tc>
      </w:tr>
      <w:tr w:rsidR="00337810" w:rsidRPr="004B31EB" w:rsidTr="00AB2762">
        <w:tc>
          <w:tcPr>
            <w:tcW w:w="3686" w:type="dxa"/>
          </w:tcPr>
          <w:p w:rsidR="00337810" w:rsidRPr="004B31EB" w:rsidRDefault="00337810" w:rsidP="00AB2762">
            <w:pPr>
              <w:rPr>
                <w:sz w:val="28"/>
                <w:szCs w:val="28"/>
              </w:rPr>
            </w:pPr>
            <w:r w:rsidRPr="004B31EB">
              <w:rPr>
                <w:sz w:val="28"/>
                <w:szCs w:val="28"/>
              </w:rPr>
              <w:t xml:space="preserve">Нераспределенная прибыль </w:t>
            </w:r>
          </w:p>
        </w:tc>
        <w:tc>
          <w:tcPr>
            <w:tcW w:w="1134" w:type="dxa"/>
          </w:tcPr>
          <w:p w:rsidR="00337810" w:rsidRPr="004B31EB" w:rsidRDefault="00337810" w:rsidP="00AB2762">
            <w:pPr>
              <w:jc w:val="center"/>
              <w:rPr>
                <w:sz w:val="28"/>
                <w:szCs w:val="28"/>
              </w:rPr>
            </w:pPr>
            <w:r w:rsidRPr="004B31EB">
              <w:rPr>
                <w:sz w:val="28"/>
                <w:szCs w:val="28"/>
              </w:rPr>
              <w:t>32,535</w:t>
            </w:r>
          </w:p>
        </w:tc>
        <w:tc>
          <w:tcPr>
            <w:tcW w:w="1134" w:type="dxa"/>
          </w:tcPr>
          <w:p w:rsidR="00337810" w:rsidRPr="004B31EB" w:rsidRDefault="00337810" w:rsidP="00AB2762">
            <w:pPr>
              <w:jc w:val="center"/>
              <w:rPr>
                <w:sz w:val="28"/>
                <w:szCs w:val="28"/>
              </w:rPr>
            </w:pPr>
            <w:r w:rsidRPr="004B31EB">
              <w:rPr>
                <w:sz w:val="28"/>
                <w:szCs w:val="28"/>
              </w:rPr>
              <w:t>983,61</w:t>
            </w:r>
          </w:p>
        </w:tc>
        <w:tc>
          <w:tcPr>
            <w:tcW w:w="1134" w:type="dxa"/>
          </w:tcPr>
          <w:p w:rsidR="00337810" w:rsidRPr="004B31EB" w:rsidRDefault="00337810" w:rsidP="00AB2762">
            <w:pPr>
              <w:jc w:val="center"/>
              <w:rPr>
                <w:sz w:val="28"/>
                <w:szCs w:val="28"/>
              </w:rPr>
            </w:pPr>
            <w:r w:rsidRPr="004B31EB">
              <w:rPr>
                <w:sz w:val="28"/>
                <w:szCs w:val="28"/>
              </w:rPr>
              <w:t>0,65</w:t>
            </w:r>
          </w:p>
        </w:tc>
        <w:tc>
          <w:tcPr>
            <w:tcW w:w="1134" w:type="dxa"/>
          </w:tcPr>
          <w:p w:rsidR="00337810" w:rsidRPr="004B31EB" w:rsidRDefault="00337810" w:rsidP="00AB2762">
            <w:pPr>
              <w:jc w:val="center"/>
              <w:rPr>
                <w:sz w:val="28"/>
                <w:szCs w:val="28"/>
              </w:rPr>
            </w:pPr>
            <w:r w:rsidRPr="004B31EB">
              <w:rPr>
                <w:sz w:val="28"/>
                <w:szCs w:val="28"/>
              </w:rPr>
              <w:t>15,71</w:t>
            </w:r>
          </w:p>
        </w:tc>
        <w:tc>
          <w:tcPr>
            <w:tcW w:w="1134" w:type="dxa"/>
          </w:tcPr>
          <w:p w:rsidR="00337810" w:rsidRPr="004B31EB" w:rsidRDefault="00337810" w:rsidP="00AB2762">
            <w:pPr>
              <w:jc w:val="center"/>
              <w:rPr>
                <w:sz w:val="28"/>
                <w:szCs w:val="28"/>
              </w:rPr>
            </w:pPr>
            <w:r w:rsidRPr="004B31EB">
              <w:rPr>
                <w:sz w:val="28"/>
                <w:szCs w:val="28"/>
              </w:rPr>
              <w:t>+ 15,06</w:t>
            </w:r>
          </w:p>
        </w:tc>
      </w:tr>
      <w:tr w:rsidR="00337810" w:rsidRPr="004B31EB" w:rsidTr="00AB2762">
        <w:tc>
          <w:tcPr>
            <w:tcW w:w="3686" w:type="dxa"/>
          </w:tcPr>
          <w:p w:rsidR="00337810" w:rsidRPr="004B31EB" w:rsidRDefault="00337810" w:rsidP="00AB2762">
            <w:pPr>
              <w:rPr>
                <w:sz w:val="28"/>
                <w:szCs w:val="28"/>
              </w:rPr>
            </w:pPr>
            <w:r w:rsidRPr="004B31EB">
              <w:rPr>
                <w:sz w:val="28"/>
                <w:szCs w:val="28"/>
              </w:rPr>
              <w:t>Итого</w:t>
            </w:r>
          </w:p>
        </w:tc>
        <w:tc>
          <w:tcPr>
            <w:tcW w:w="1134" w:type="dxa"/>
          </w:tcPr>
          <w:p w:rsidR="00337810" w:rsidRPr="004B31EB" w:rsidRDefault="00337810" w:rsidP="00AB2762">
            <w:pPr>
              <w:jc w:val="center"/>
              <w:rPr>
                <w:sz w:val="28"/>
                <w:szCs w:val="28"/>
              </w:rPr>
            </w:pPr>
            <w:r w:rsidRPr="004B31EB">
              <w:rPr>
                <w:sz w:val="28"/>
                <w:szCs w:val="28"/>
              </w:rPr>
              <w:t>5008,23</w:t>
            </w:r>
          </w:p>
        </w:tc>
        <w:tc>
          <w:tcPr>
            <w:tcW w:w="1134" w:type="dxa"/>
          </w:tcPr>
          <w:p w:rsidR="00337810" w:rsidRPr="004B31EB" w:rsidRDefault="00337810" w:rsidP="00AB2762">
            <w:pPr>
              <w:jc w:val="center"/>
              <w:rPr>
                <w:sz w:val="28"/>
                <w:szCs w:val="28"/>
              </w:rPr>
            </w:pPr>
            <w:r w:rsidRPr="004B31EB">
              <w:rPr>
                <w:sz w:val="28"/>
                <w:szCs w:val="28"/>
              </w:rPr>
              <w:t>6261,03</w:t>
            </w:r>
          </w:p>
        </w:tc>
        <w:tc>
          <w:tcPr>
            <w:tcW w:w="1134" w:type="dxa"/>
          </w:tcPr>
          <w:p w:rsidR="00337810" w:rsidRPr="004B31EB" w:rsidRDefault="00337810" w:rsidP="00AB2762">
            <w:pPr>
              <w:jc w:val="center"/>
              <w:rPr>
                <w:sz w:val="28"/>
                <w:szCs w:val="28"/>
              </w:rPr>
            </w:pPr>
            <w:r w:rsidRPr="004B31EB">
              <w:rPr>
                <w:sz w:val="28"/>
                <w:szCs w:val="28"/>
              </w:rPr>
              <w:t>100</w:t>
            </w:r>
          </w:p>
        </w:tc>
        <w:tc>
          <w:tcPr>
            <w:tcW w:w="1134" w:type="dxa"/>
          </w:tcPr>
          <w:p w:rsidR="00337810" w:rsidRPr="004B31EB" w:rsidRDefault="00337810" w:rsidP="00AB2762">
            <w:pPr>
              <w:jc w:val="center"/>
              <w:rPr>
                <w:sz w:val="28"/>
                <w:szCs w:val="28"/>
              </w:rPr>
            </w:pPr>
            <w:r w:rsidRPr="004B31EB">
              <w:rPr>
                <w:sz w:val="28"/>
                <w:szCs w:val="28"/>
              </w:rPr>
              <w:t>100</w:t>
            </w:r>
          </w:p>
        </w:tc>
        <w:tc>
          <w:tcPr>
            <w:tcW w:w="1134" w:type="dxa"/>
          </w:tcPr>
          <w:p w:rsidR="00337810" w:rsidRPr="004B31EB" w:rsidRDefault="00337810" w:rsidP="00AB2762">
            <w:pPr>
              <w:jc w:val="center"/>
              <w:rPr>
                <w:sz w:val="28"/>
                <w:szCs w:val="28"/>
              </w:rPr>
            </w:pPr>
            <w:r w:rsidRPr="004B31EB">
              <w:rPr>
                <w:sz w:val="28"/>
                <w:szCs w:val="28"/>
              </w:rPr>
              <w:t>-</w:t>
            </w:r>
          </w:p>
        </w:tc>
      </w:tr>
    </w:tbl>
    <w:p w:rsidR="004B31EB" w:rsidRDefault="004B31EB" w:rsidP="00337810">
      <w:pPr>
        <w:spacing w:line="288" w:lineRule="auto"/>
        <w:ind w:firstLine="567"/>
        <w:rPr>
          <w:sz w:val="28"/>
          <w:szCs w:val="28"/>
        </w:rPr>
      </w:pPr>
    </w:p>
    <w:p w:rsidR="004B31EB" w:rsidRDefault="00337810" w:rsidP="004B31EB">
      <w:pPr>
        <w:spacing w:line="288" w:lineRule="auto"/>
        <w:ind w:firstLine="567"/>
        <w:rPr>
          <w:sz w:val="28"/>
          <w:szCs w:val="28"/>
        </w:rPr>
      </w:pPr>
      <w:r w:rsidRPr="004B31EB">
        <w:rPr>
          <w:sz w:val="28"/>
          <w:szCs w:val="28"/>
        </w:rPr>
        <w:t>По данным таб. 3.3 можно сделать следующие выводы: в структуре собственного капита</w:t>
      </w:r>
      <w:r w:rsidRPr="004B31EB">
        <w:rPr>
          <w:sz w:val="28"/>
          <w:szCs w:val="28"/>
        </w:rPr>
        <w:softHyphen/>
        <w:t>ла значительную часть составляет уставный капитал - это следует из организационно-правовой формы предприятия, но необходимо отметить, что произошло снижение доли уставного капи</w:t>
      </w:r>
      <w:r w:rsidRPr="004B31EB">
        <w:rPr>
          <w:sz w:val="28"/>
          <w:szCs w:val="28"/>
        </w:rPr>
        <w:softHyphen/>
        <w:t xml:space="preserve">тала на 19,23  % в </w:t>
      </w:r>
      <w:r w:rsidRPr="004B31EB">
        <w:rPr>
          <w:sz w:val="28"/>
          <w:szCs w:val="28"/>
        </w:rPr>
        <w:lastRenderedPageBreak/>
        <w:t xml:space="preserve">общей сумме собственных средств в </w:t>
      </w:r>
      <w:r w:rsidR="0084464B">
        <w:rPr>
          <w:sz w:val="28"/>
          <w:szCs w:val="28"/>
        </w:rPr>
        <w:t>2006</w:t>
      </w:r>
      <w:r w:rsidRPr="004B31EB">
        <w:rPr>
          <w:sz w:val="28"/>
          <w:szCs w:val="28"/>
        </w:rPr>
        <w:t xml:space="preserve"> г. Возможно это произошло из-за значительного роста (на 15,06 %)  доли нерас</w:t>
      </w:r>
      <w:r w:rsidRPr="004B31EB">
        <w:rPr>
          <w:sz w:val="28"/>
          <w:szCs w:val="28"/>
        </w:rPr>
        <w:softHyphen/>
        <w:t>пределенной прибыли, а также из-за роста (на 4,17 %) доли фонда накопления.</w:t>
      </w:r>
    </w:p>
    <w:p w:rsidR="004B31EB" w:rsidRDefault="004B31EB" w:rsidP="004B31EB">
      <w:pPr>
        <w:jc w:val="right"/>
        <w:rPr>
          <w:sz w:val="28"/>
          <w:szCs w:val="28"/>
        </w:rPr>
      </w:pPr>
    </w:p>
    <w:p w:rsidR="004B31EB" w:rsidRDefault="004B31EB" w:rsidP="004B31EB">
      <w:pPr>
        <w:jc w:val="right"/>
        <w:rPr>
          <w:sz w:val="28"/>
          <w:szCs w:val="28"/>
        </w:rPr>
      </w:pPr>
    </w:p>
    <w:p w:rsidR="004B31EB" w:rsidRDefault="00337810" w:rsidP="004B31EB">
      <w:pPr>
        <w:jc w:val="right"/>
        <w:rPr>
          <w:sz w:val="28"/>
          <w:szCs w:val="28"/>
        </w:rPr>
      </w:pPr>
      <w:r w:rsidRPr="004B31EB">
        <w:rPr>
          <w:sz w:val="28"/>
          <w:szCs w:val="28"/>
        </w:rPr>
        <w:t xml:space="preserve">Таблица 3.4 </w:t>
      </w:r>
    </w:p>
    <w:p w:rsidR="00337810" w:rsidRPr="004B31EB" w:rsidRDefault="00337810" w:rsidP="004B31EB">
      <w:pPr>
        <w:jc w:val="center"/>
        <w:rPr>
          <w:sz w:val="28"/>
          <w:szCs w:val="28"/>
        </w:rPr>
      </w:pPr>
      <w:r w:rsidRPr="004B31EB">
        <w:rPr>
          <w:sz w:val="28"/>
          <w:szCs w:val="28"/>
        </w:rPr>
        <w:t>Динамика структуры заемного капитала</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3686"/>
        <w:gridCol w:w="1134"/>
        <w:gridCol w:w="1134"/>
        <w:gridCol w:w="1134"/>
        <w:gridCol w:w="1134"/>
        <w:gridCol w:w="1134"/>
      </w:tblGrid>
      <w:tr w:rsidR="00337810" w:rsidRPr="004B31EB" w:rsidTr="00AB2762">
        <w:trPr>
          <w:tblHeader/>
        </w:trPr>
        <w:tc>
          <w:tcPr>
            <w:tcW w:w="3686" w:type="dxa"/>
          </w:tcPr>
          <w:p w:rsidR="00337810" w:rsidRPr="004B31EB" w:rsidRDefault="00337810" w:rsidP="00AB2762">
            <w:pPr>
              <w:rPr>
                <w:sz w:val="28"/>
                <w:szCs w:val="28"/>
              </w:rPr>
            </w:pPr>
            <w:r w:rsidRPr="004B31EB">
              <w:rPr>
                <w:sz w:val="28"/>
                <w:szCs w:val="28"/>
              </w:rPr>
              <w:t>Источник капитала</w:t>
            </w:r>
          </w:p>
        </w:tc>
        <w:tc>
          <w:tcPr>
            <w:tcW w:w="2268" w:type="dxa"/>
            <w:gridSpan w:val="2"/>
          </w:tcPr>
          <w:p w:rsidR="00337810" w:rsidRPr="004B31EB" w:rsidRDefault="00337810" w:rsidP="00AB2762">
            <w:pPr>
              <w:rPr>
                <w:sz w:val="28"/>
                <w:szCs w:val="28"/>
              </w:rPr>
            </w:pPr>
            <w:r w:rsidRPr="004B31EB">
              <w:rPr>
                <w:sz w:val="28"/>
                <w:szCs w:val="28"/>
              </w:rPr>
              <w:t>Сумма,  тыс. руб.</w:t>
            </w:r>
          </w:p>
        </w:tc>
        <w:tc>
          <w:tcPr>
            <w:tcW w:w="3402" w:type="dxa"/>
            <w:gridSpan w:val="3"/>
          </w:tcPr>
          <w:p w:rsidR="00337810" w:rsidRPr="004B31EB" w:rsidRDefault="00337810" w:rsidP="00AB2762">
            <w:pPr>
              <w:rPr>
                <w:sz w:val="28"/>
                <w:szCs w:val="28"/>
              </w:rPr>
            </w:pPr>
            <w:r w:rsidRPr="004B31EB">
              <w:rPr>
                <w:sz w:val="28"/>
                <w:szCs w:val="28"/>
              </w:rPr>
              <w:t>Структура капитала, %</w:t>
            </w:r>
          </w:p>
        </w:tc>
      </w:tr>
      <w:tr w:rsidR="00337810" w:rsidRPr="004B31EB" w:rsidTr="00AB2762">
        <w:trPr>
          <w:tblHeader/>
        </w:trPr>
        <w:tc>
          <w:tcPr>
            <w:tcW w:w="3686" w:type="dxa"/>
          </w:tcPr>
          <w:p w:rsidR="00337810" w:rsidRPr="004B31EB" w:rsidRDefault="00337810" w:rsidP="00AB2762">
            <w:pPr>
              <w:rPr>
                <w:sz w:val="28"/>
                <w:szCs w:val="28"/>
              </w:rPr>
            </w:pPr>
          </w:p>
        </w:tc>
        <w:tc>
          <w:tcPr>
            <w:tcW w:w="1134" w:type="dxa"/>
          </w:tcPr>
          <w:p w:rsidR="00337810" w:rsidRPr="004B31EB" w:rsidRDefault="00337810" w:rsidP="00AB2762">
            <w:pPr>
              <w:rPr>
                <w:sz w:val="28"/>
                <w:szCs w:val="28"/>
              </w:rPr>
            </w:pPr>
            <w:r w:rsidRPr="004B31EB">
              <w:rPr>
                <w:sz w:val="28"/>
                <w:szCs w:val="28"/>
              </w:rPr>
              <w:t>на начало года</w:t>
            </w:r>
          </w:p>
        </w:tc>
        <w:tc>
          <w:tcPr>
            <w:tcW w:w="1134" w:type="dxa"/>
          </w:tcPr>
          <w:p w:rsidR="00337810" w:rsidRPr="004B31EB" w:rsidRDefault="00337810" w:rsidP="00AB2762">
            <w:pPr>
              <w:rPr>
                <w:sz w:val="28"/>
                <w:szCs w:val="28"/>
              </w:rPr>
            </w:pPr>
            <w:r w:rsidRPr="004B31EB">
              <w:rPr>
                <w:sz w:val="28"/>
                <w:szCs w:val="28"/>
              </w:rPr>
              <w:t>на конец года</w:t>
            </w:r>
          </w:p>
        </w:tc>
        <w:tc>
          <w:tcPr>
            <w:tcW w:w="1134" w:type="dxa"/>
          </w:tcPr>
          <w:p w:rsidR="00337810" w:rsidRPr="004B31EB" w:rsidRDefault="00337810" w:rsidP="00AB2762">
            <w:pPr>
              <w:rPr>
                <w:sz w:val="28"/>
                <w:szCs w:val="28"/>
              </w:rPr>
            </w:pPr>
            <w:r w:rsidRPr="004B31EB">
              <w:rPr>
                <w:sz w:val="28"/>
                <w:szCs w:val="28"/>
              </w:rPr>
              <w:t>на начало года</w:t>
            </w:r>
          </w:p>
        </w:tc>
        <w:tc>
          <w:tcPr>
            <w:tcW w:w="1134" w:type="dxa"/>
          </w:tcPr>
          <w:p w:rsidR="00337810" w:rsidRPr="004B31EB" w:rsidRDefault="00337810" w:rsidP="00AB2762">
            <w:pPr>
              <w:rPr>
                <w:sz w:val="28"/>
                <w:szCs w:val="28"/>
              </w:rPr>
            </w:pPr>
            <w:r w:rsidRPr="004B31EB">
              <w:rPr>
                <w:sz w:val="28"/>
                <w:szCs w:val="28"/>
              </w:rPr>
              <w:t>на конец года</w:t>
            </w:r>
          </w:p>
          <w:p w:rsidR="00337810" w:rsidRPr="004B31EB" w:rsidRDefault="00337810" w:rsidP="00AB2762">
            <w:pPr>
              <w:rPr>
                <w:sz w:val="28"/>
                <w:szCs w:val="28"/>
              </w:rPr>
            </w:pPr>
          </w:p>
        </w:tc>
        <w:tc>
          <w:tcPr>
            <w:tcW w:w="1134" w:type="dxa"/>
          </w:tcPr>
          <w:p w:rsidR="00337810" w:rsidRPr="004B31EB" w:rsidRDefault="00337810" w:rsidP="00AB2762">
            <w:pPr>
              <w:rPr>
                <w:sz w:val="28"/>
                <w:szCs w:val="28"/>
              </w:rPr>
            </w:pPr>
            <w:r w:rsidRPr="004B31EB">
              <w:rPr>
                <w:sz w:val="28"/>
                <w:szCs w:val="28"/>
              </w:rPr>
              <w:t>изменение</w:t>
            </w:r>
          </w:p>
        </w:tc>
      </w:tr>
      <w:tr w:rsidR="00337810" w:rsidRPr="004B31EB" w:rsidTr="00AB2762">
        <w:trPr>
          <w:tblHeader/>
        </w:trPr>
        <w:tc>
          <w:tcPr>
            <w:tcW w:w="3686" w:type="dxa"/>
          </w:tcPr>
          <w:p w:rsidR="00337810" w:rsidRPr="004B31EB" w:rsidRDefault="00337810" w:rsidP="00AB2762">
            <w:pPr>
              <w:rPr>
                <w:sz w:val="28"/>
                <w:szCs w:val="28"/>
              </w:rPr>
            </w:pPr>
            <w:r w:rsidRPr="004B31EB">
              <w:rPr>
                <w:sz w:val="28"/>
                <w:szCs w:val="28"/>
              </w:rPr>
              <w:t>Краткосрочные кредиты банка</w:t>
            </w:r>
          </w:p>
        </w:tc>
        <w:tc>
          <w:tcPr>
            <w:tcW w:w="1134" w:type="dxa"/>
          </w:tcPr>
          <w:p w:rsidR="00337810" w:rsidRPr="004B31EB" w:rsidRDefault="00337810" w:rsidP="00AB2762">
            <w:pPr>
              <w:jc w:val="center"/>
              <w:rPr>
                <w:sz w:val="28"/>
                <w:szCs w:val="28"/>
              </w:rPr>
            </w:pPr>
            <w:r w:rsidRPr="004B31EB">
              <w:rPr>
                <w:sz w:val="28"/>
                <w:szCs w:val="28"/>
              </w:rPr>
              <w:t>655,56</w:t>
            </w:r>
          </w:p>
        </w:tc>
        <w:tc>
          <w:tcPr>
            <w:tcW w:w="1134" w:type="dxa"/>
          </w:tcPr>
          <w:p w:rsidR="00337810" w:rsidRPr="004B31EB" w:rsidRDefault="00337810" w:rsidP="00AB2762">
            <w:pPr>
              <w:jc w:val="center"/>
              <w:rPr>
                <w:sz w:val="28"/>
                <w:szCs w:val="28"/>
              </w:rPr>
            </w:pPr>
            <w:r w:rsidRPr="004B31EB">
              <w:rPr>
                <w:sz w:val="28"/>
                <w:szCs w:val="28"/>
              </w:rPr>
              <w:t>1846,26</w:t>
            </w:r>
          </w:p>
        </w:tc>
        <w:tc>
          <w:tcPr>
            <w:tcW w:w="1134" w:type="dxa"/>
          </w:tcPr>
          <w:p w:rsidR="00337810" w:rsidRPr="004B31EB" w:rsidRDefault="00337810" w:rsidP="00AB2762">
            <w:pPr>
              <w:jc w:val="center"/>
              <w:rPr>
                <w:sz w:val="28"/>
                <w:szCs w:val="28"/>
              </w:rPr>
            </w:pPr>
            <w:r w:rsidRPr="004B31EB">
              <w:rPr>
                <w:sz w:val="28"/>
                <w:szCs w:val="28"/>
              </w:rPr>
              <w:t>15,08</w:t>
            </w:r>
          </w:p>
        </w:tc>
        <w:tc>
          <w:tcPr>
            <w:tcW w:w="1134" w:type="dxa"/>
          </w:tcPr>
          <w:p w:rsidR="00337810" w:rsidRPr="004B31EB" w:rsidRDefault="00337810" w:rsidP="00AB2762">
            <w:pPr>
              <w:jc w:val="center"/>
              <w:rPr>
                <w:sz w:val="28"/>
                <w:szCs w:val="28"/>
              </w:rPr>
            </w:pPr>
            <w:r w:rsidRPr="004B31EB">
              <w:rPr>
                <w:sz w:val="28"/>
                <w:szCs w:val="28"/>
              </w:rPr>
              <w:t>22,99</w:t>
            </w:r>
          </w:p>
        </w:tc>
        <w:tc>
          <w:tcPr>
            <w:tcW w:w="1134" w:type="dxa"/>
          </w:tcPr>
          <w:p w:rsidR="00337810" w:rsidRPr="004B31EB" w:rsidRDefault="00337810" w:rsidP="00AB2762">
            <w:pPr>
              <w:jc w:val="center"/>
              <w:rPr>
                <w:sz w:val="28"/>
                <w:szCs w:val="28"/>
              </w:rPr>
            </w:pPr>
            <w:r w:rsidRPr="004B31EB">
              <w:rPr>
                <w:sz w:val="28"/>
                <w:szCs w:val="28"/>
              </w:rPr>
              <w:t>+ 7,91</w:t>
            </w:r>
          </w:p>
        </w:tc>
      </w:tr>
      <w:tr w:rsidR="00337810" w:rsidRPr="004B31EB" w:rsidTr="00AB2762">
        <w:tc>
          <w:tcPr>
            <w:tcW w:w="3686" w:type="dxa"/>
          </w:tcPr>
          <w:p w:rsidR="00337810" w:rsidRPr="004B31EB" w:rsidRDefault="00337810" w:rsidP="00AB2762">
            <w:pPr>
              <w:rPr>
                <w:sz w:val="28"/>
                <w:szCs w:val="28"/>
              </w:rPr>
            </w:pPr>
            <w:r w:rsidRPr="004B31EB">
              <w:rPr>
                <w:sz w:val="28"/>
                <w:szCs w:val="28"/>
              </w:rPr>
              <w:t>Кредиторская задолженность:</w:t>
            </w:r>
          </w:p>
          <w:p w:rsidR="00337810" w:rsidRPr="004B31EB" w:rsidRDefault="00337810" w:rsidP="00AB2762">
            <w:pPr>
              <w:rPr>
                <w:sz w:val="28"/>
                <w:szCs w:val="28"/>
              </w:rPr>
            </w:pPr>
            <w:r w:rsidRPr="004B31EB">
              <w:rPr>
                <w:sz w:val="28"/>
                <w:szCs w:val="28"/>
              </w:rPr>
              <w:t>по оплате труда</w:t>
            </w:r>
          </w:p>
          <w:p w:rsidR="00337810" w:rsidRPr="004B31EB" w:rsidRDefault="00337810" w:rsidP="00AB2762">
            <w:pPr>
              <w:rPr>
                <w:sz w:val="28"/>
                <w:szCs w:val="28"/>
              </w:rPr>
            </w:pPr>
            <w:r w:rsidRPr="004B31EB">
              <w:rPr>
                <w:sz w:val="28"/>
                <w:szCs w:val="28"/>
              </w:rPr>
              <w:t>органам соцстраха</w:t>
            </w:r>
          </w:p>
          <w:p w:rsidR="00337810" w:rsidRPr="004B31EB" w:rsidRDefault="00337810" w:rsidP="00AB2762">
            <w:pPr>
              <w:rPr>
                <w:sz w:val="28"/>
                <w:szCs w:val="28"/>
              </w:rPr>
            </w:pPr>
            <w:r w:rsidRPr="004B31EB">
              <w:rPr>
                <w:sz w:val="28"/>
                <w:szCs w:val="28"/>
              </w:rPr>
              <w:t>бюджету и фондам</w:t>
            </w:r>
          </w:p>
          <w:p w:rsidR="00337810" w:rsidRPr="004B31EB" w:rsidRDefault="00337810" w:rsidP="00AB2762">
            <w:pPr>
              <w:rPr>
                <w:sz w:val="28"/>
                <w:szCs w:val="28"/>
              </w:rPr>
            </w:pPr>
            <w:r w:rsidRPr="004B31EB">
              <w:rPr>
                <w:sz w:val="28"/>
                <w:szCs w:val="28"/>
              </w:rPr>
              <w:t>поставщикам</w:t>
            </w:r>
          </w:p>
          <w:p w:rsidR="00337810" w:rsidRPr="004B31EB" w:rsidRDefault="00337810" w:rsidP="00AB2762">
            <w:pPr>
              <w:rPr>
                <w:sz w:val="28"/>
                <w:szCs w:val="28"/>
              </w:rPr>
            </w:pPr>
            <w:r w:rsidRPr="004B31EB">
              <w:rPr>
                <w:sz w:val="28"/>
                <w:szCs w:val="28"/>
              </w:rPr>
              <w:t>прочим кредиторам</w:t>
            </w:r>
          </w:p>
        </w:tc>
        <w:tc>
          <w:tcPr>
            <w:tcW w:w="1134" w:type="dxa"/>
          </w:tcPr>
          <w:p w:rsidR="00337810" w:rsidRPr="004B31EB" w:rsidRDefault="00337810" w:rsidP="00AB2762">
            <w:pPr>
              <w:jc w:val="center"/>
              <w:rPr>
                <w:sz w:val="28"/>
                <w:szCs w:val="28"/>
              </w:rPr>
            </w:pPr>
            <w:r w:rsidRPr="004B31EB">
              <w:rPr>
                <w:sz w:val="28"/>
                <w:szCs w:val="28"/>
              </w:rPr>
              <w:t>3691,44</w:t>
            </w:r>
          </w:p>
          <w:p w:rsidR="00337810" w:rsidRPr="004B31EB" w:rsidRDefault="00337810" w:rsidP="00AB2762">
            <w:pPr>
              <w:jc w:val="center"/>
              <w:rPr>
                <w:sz w:val="28"/>
                <w:szCs w:val="28"/>
              </w:rPr>
            </w:pPr>
            <w:r w:rsidRPr="004B31EB">
              <w:rPr>
                <w:sz w:val="28"/>
                <w:szCs w:val="28"/>
              </w:rPr>
              <w:t>308,34</w:t>
            </w:r>
          </w:p>
          <w:p w:rsidR="00337810" w:rsidRPr="004B31EB" w:rsidRDefault="00337810" w:rsidP="00AB2762">
            <w:pPr>
              <w:jc w:val="center"/>
              <w:rPr>
                <w:sz w:val="28"/>
                <w:szCs w:val="28"/>
              </w:rPr>
            </w:pPr>
            <w:r w:rsidRPr="004B31EB">
              <w:rPr>
                <w:sz w:val="28"/>
                <w:szCs w:val="28"/>
              </w:rPr>
              <w:t>52,11</w:t>
            </w:r>
          </w:p>
          <w:p w:rsidR="00337810" w:rsidRPr="004B31EB" w:rsidRDefault="00337810" w:rsidP="00AB2762">
            <w:pPr>
              <w:jc w:val="center"/>
              <w:rPr>
                <w:sz w:val="28"/>
                <w:szCs w:val="28"/>
              </w:rPr>
            </w:pPr>
            <w:r w:rsidRPr="004B31EB">
              <w:rPr>
                <w:sz w:val="28"/>
                <w:szCs w:val="28"/>
              </w:rPr>
              <w:t>455,085</w:t>
            </w:r>
          </w:p>
          <w:p w:rsidR="00337810" w:rsidRPr="004B31EB" w:rsidRDefault="00337810" w:rsidP="00AB2762">
            <w:pPr>
              <w:jc w:val="center"/>
              <w:rPr>
                <w:sz w:val="28"/>
                <w:szCs w:val="28"/>
              </w:rPr>
            </w:pPr>
            <w:r w:rsidRPr="004B31EB">
              <w:rPr>
                <w:sz w:val="28"/>
                <w:szCs w:val="28"/>
              </w:rPr>
              <w:t>2852,82</w:t>
            </w:r>
          </w:p>
          <w:p w:rsidR="00337810" w:rsidRPr="004B31EB" w:rsidRDefault="00337810" w:rsidP="00AB2762">
            <w:pPr>
              <w:jc w:val="center"/>
              <w:rPr>
                <w:sz w:val="28"/>
                <w:szCs w:val="28"/>
              </w:rPr>
            </w:pPr>
            <w:r w:rsidRPr="004B31EB">
              <w:rPr>
                <w:sz w:val="28"/>
                <w:szCs w:val="28"/>
              </w:rPr>
              <w:t>23,085</w:t>
            </w:r>
          </w:p>
        </w:tc>
        <w:tc>
          <w:tcPr>
            <w:tcW w:w="1134" w:type="dxa"/>
          </w:tcPr>
          <w:p w:rsidR="00337810" w:rsidRPr="004B31EB" w:rsidRDefault="00337810" w:rsidP="00AB2762">
            <w:pPr>
              <w:jc w:val="center"/>
              <w:rPr>
                <w:sz w:val="28"/>
                <w:szCs w:val="28"/>
              </w:rPr>
            </w:pPr>
            <w:r w:rsidRPr="004B31EB">
              <w:rPr>
                <w:sz w:val="28"/>
                <w:szCs w:val="28"/>
              </w:rPr>
              <w:t>6185,7</w:t>
            </w:r>
          </w:p>
          <w:p w:rsidR="00337810" w:rsidRPr="004B31EB" w:rsidRDefault="00337810" w:rsidP="00AB2762">
            <w:pPr>
              <w:jc w:val="center"/>
              <w:rPr>
                <w:sz w:val="28"/>
                <w:szCs w:val="28"/>
              </w:rPr>
            </w:pPr>
            <w:r w:rsidRPr="004B31EB">
              <w:rPr>
                <w:sz w:val="28"/>
                <w:szCs w:val="28"/>
              </w:rPr>
              <w:t>586,575</w:t>
            </w:r>
          </w:p>
          <w:p w:rsidR="00337810" w:rsidRPr="004B31EB" w:rsidRDefault="00337810" w:rsidP="00AB2762">
            <w:pPr>
              <w:jc w:val="center"/>
              <w:rPr>
                <w:sz w:val="28"/>
                <w:szCs w:val="28"/>
              </w:rPr>
            </w:pPr>
            <w:r w:rsidRPr="004B31EB">
              <w:rPr>
                <w:sz w:val="28"/>
                <w:szCs w:val="28"/>
              </w:rPr>
              <w:t>146,34</w:t>
            </w:r>
          </w:p>
          <w:p w:rsidR="00337810" w:rsidRPr="004B31EB" w:rsidRDefault="00337810" w:rsidP="00AB2762">
            <w:pPr>
              <w:jc w:val="center"/>
              <w:rPr>
                <w:sz w:val="28"/>
                <w:szCs w:val="28"/>
              </w:rPr>
            </w:pPr>
            <w:r w:rsidRPr="004B31EB">
              <w:rPr>
                <w:sz w:val="28"/>
                <w:szCs w:val="28"/>
              </w:rPr>
              <w:t>1326,91</w:t>
            </w:r>
          </w:p>
          <w:p w:rsidR="00337810" w:rsidRPr="004B31EB" w:rsidRDefault="00337810" w:rsidP="00AB2762">
            <w:pPr>
              <w:jc w:val="center"/>
              <w:rPr>
                <w:sz w:val="28"/>
                <w:szCs w:val="28"/>
              </w:rPr>
            </w:pPr>
            <w:r w:rsidRPr="004B31EB">
              <w:rPr>
                <w:sz w:val="28"/>
                <w:szCs w:val="28"/>
              </w:rPr>
              <w:t>4055,53</w:t>
            </w:r>
          </w:p>
          <w:p w:rsidR="00337810" w:rsidRPr="004B31EB" w:rsidRDefault="00337810" w:rsidP="00AB2762">
            <w:pPr>
              <w:jc w:val="center"/>
              <w:rPr>
                <w:sz w:val="28"/>
                <w:szCs w:val="28"/>
              </w:rPr>
            </w:pPr>
            <w:r w:rsidRPr="004B31EB">
              <w:rPr>
                <w:sz w:val="28"/>
                <w:szCs w:val="28"/>
              </w:rPr>
              <w:t>70,335</w:t>
            </w:r>
          </w:p>
        </w:tc>
        <w:tc>
          <w:tcPr>
            <w:tcW w:w="1134" w:type="dxa"/>
          </w:tcPr>
          <w:p w:rsidR="00337810" w:rsidRPr="004B31EB" w:rsidRDefault="00337810" w:rsidP="00AB2762">
            <w:pPr>
              <w:jc w:val="center"/>
              <w:rPr>
                <w:sz w:val="28"/>
                <w:szCs w:val="28"/>
              </w:rPr>
            </w:pPr>
            <w:r w:rsidRPr="004B31EB">
              <w:rPr>
                <w:sz w:val="28"/>
                <w:szCs w:val="28"/>
              </w:rPr>
              <w:t>84,92</w:t>
            </w:r>
          </w:p>
          <w:p w:rsidR="00337810" w:rsidRPr="004B31EB" w:rsidRDefault="00337810" w:rsidP="00AB2762">
            <w:pPr>
              <w:jc w:val="center"/>
              <w:rPr>
                <w:sz w:val="28"/>
                <w:szCs w:val="28"/>
              </w:rPr>
            </w:pPr>
            <w:r w:rsidRPr="004B31EB">
              <w:rPr>
                <w:sz w:val="28"/>
                <w:szCs w:val="28"/>
              </w:rPr>
              <w:t>8,35</w:t>
            </w:r>
          </w:p>
          <w:p w:rsidR="00337810" w:rsidRPr="004B31EB" w:rsidRDefault="00337810" w:rsidP="00AB2762">
            <w:pPr>
              <w:jc w:val="center"/>
              <w:rPr>
                <w:sz w:val="28"/>
                <w:szCs w:val="28"/>
              </w:rPr>
            </w:pPr>
            <w:r w:rsidRPr="004B31EB">
              <w:rPr>
                <w:sz w:val="28"/>
                <w:szCs w:val="28"/>
              </w:rPr>
              <w:t>1,41</w:t>
            </w:r>
          </w:p>
          <w:p w:rsidR="00337810" w:rsidRPr="004B31EB" w:rsidRDefault="00337810" w:rsidP="00AB2762">
            <w:pPr>
              <w:jc w:val="center"/>
              <w:rPr>
                <w:sz w:val="28"/>
                <w:szCs w:val="28"/>
              </w:rPr>
            </w:pPr>
            <w:r w:rsidRPr="004B31EB">
              <w:rPr>
                <w:sz w:val="28"/>
                <w:szCs w:val="28"/>
              </w:rPr>
              <w:t>12,33</w:t>
            </w:r>
          </w:p>
          <w:p w:rsidR="00337810" w:rsidRPr="004B31EB" w:rsidRDefault="00337810" w:rsidP="00AB2762">
            <w:pPr>
              <w:jc w:val="center"/>
              <w:rPr>
                <w:sz w:val="28"/>
                <w:szCs w:val="28"/>
              </w:rPr>
            </w:pPr>
            <w:r w:rsidRPr="004B31EB">
              <w:rPr>
                <w:sz w:val="28"/>
                <w:szCs w:val="28"/>
              </w:rPr>
              <w:t>77,28</w:t>
            </w:r>
          </w:p>
          <w:p w:rsidR="00337810" w:rsidRPr="004B31EB" w:rsidRDefault="00337810" w:rsidP="00AB2762">
            <w:pPr>
              <w:jc w:val="center"/>
              <w:rPr>
                <w:sz w:val="28"/>
                <w:szCs w:val="28"/>
              </w:rPr>
            </w:pPr>
            <w:r w:rsidRPr="004B31EB">
              <w:rPr>
                <w:sz w:val="28"/>
                <w:szCs w:val="28"/>
              </w:rPr>
              <w:t>0,63</w:t>
            </w:r>
          </w:p>
        </w:tc>
        <w:tc>
          <w:tcPr>
            <w:tcW w:w="1134" w:type="dxa"/>
          </w:tcPr>
          <w:p w:rsidR="00337810" w:rsidRPr="004B31EB" w:rsidRDefault="00337810" w:rsidP="00AB2762">
            <w:pPr>
              <w:jc w:val="center"/>
              <w:rPr>
                <w:sz w:val="28"/>
                <w:szCs w:val="28"/>
              </w:rPr>
            </w:pPr>
            <w:r w:rsidRPr="004B31EB">
              <w:rPr>
                <w:sz w:val="28"/>
                <w:szCs w:val="28"/>
              </w:rPr>
              <w:t>77,01</w:t>
            </w:r>
          </w:p>
          <w:p w:rsidR="00337810" w:rsidRPr="004B31EB" w:rsidRDefault="00337810" w:rsidP="00AB2762">
            <w:pPr>
              <w:jc w:val="center"/>
              <w:rPr>
                <w:sz w:val="28"/>
                <w:szCs w:val="28"/>
              </w:rPr>
            </w:pPr>
            <w:r w:rsidRPr="004B31EB">
              <w:rPr>
                <w:sz w:val="28"/>
                <w:szCs w:val="28"/>
              </w:rPr>
              <w:t>9,48</w:t>
            </w:r>
          </w:p>
          <w:p w:rsidR="00337810" w:rsidRPr="004B31EB" w:rsidRDefault="00337810" w:rsidP="00AB2762">
            <w:pPr>
              <w:jc w:val="center"/>
              <w:rPr>
                <w:sz w:val="28"/>
                <w:szCs w:val="28"/>
              </w:rPr>
            </w:pPr>
            <w:r w:rsidRPr="004B31EB">
              <w:rPr>
                <w:sz w:val="28"/>
                <w:szCs w:val="28"/>
              </w:rPr>
              <w:t>2,37</w:t>
            </w:r>
          </w:p>
          <w:p w:rsidR="00337810" w:rsidRPr="004B31EB" w:rsidRDefault="00337810" w:rsidP="00AB2762">
            <w:pPr>
              <w:jc w:val="center"/>
              <w:rPr>
                <w:sz w:val="28"/>
                <w:szCs w:val="28"/>
              </w:rPr>
            </w:pPr>
            <w:r w:rsidRPr="004B31EB">
              <w:rPr>
                <w:sz w:val="28"/>
                <w:szCs w:val="28"/>
              </w:rPr>
              <w:t>21,45</w:t>
            </w:r>
          </w:p>
          <w:p w:rsidR="00337810" w:rsidRPr="004B31EB" w:rsidRDefault="00337810" w:rsidP="00AB2762">
            <w:pPr>
              <w:jc w:val="center"/>
              <w:rPr>
                <w:sz w:val="28"/>
                <w:szCs w:val="28"/>
              </w:rPr>
            </w:pPr>
            <w:r w:rsidRPr="004B31EB">
              <w:rPr>
                <w:sz w:val="28"/>
                <w:szCs w:val="28"/>
              </w:rPr>
              <w:t>65,56</w:t>
            </w:r>
          </w:p>
          <w:p w:rsidR="00337810" w:rsidRPr="004B31EB" w:rsidRDefault="00337810" w:rsidP="00AB2762">
            <w:pPr>
              <w:jc w:val="center"/>
              <w:rPr>
                <w:sz w:val="28"/>
                <w:szCs w:val="28"/>
              </w:rPr>
            </w:pPr>
            <w:r w:rsidRPr="004B31EB">
              <w:rPr>
                <w:sz w:val="28"/>
                <w:szCs w:val="28"/>
              </w:rPr>
              <w:t>1,14</w:t>
            </w:r>
          </w:p>
        </w:tc>
        <w:tc>
          <w:tcPr>
            <w:tcW w:w="1134" w:type="dxa"/>
          </w:tcPr>
          <w:p w:rsidR="00337810" w:rsidRPr="004B31EB" w:rsidRDefault="00337810" w:rsidP="00AB2762">
            <w:pPr>
              <w:jc w:val="center"/>
              <w:rPr>
                <w:sz w:val="28"/>
                <w:szCs w:val="28"/>
              </w:rPr>
            </w:pPr>
            <w:r w:rsidRPr="004B31EB">
              <w:rPr>
                <w:sz w:val="28"/>
                <w:szCs w:val="28"/>
              </w:rPr>
              <w:t>- 7,91</w:t>
            </w:r>
          </w:p>
          <w:p w:rsidR="00337810" w:rsidRPr="004B31EB" w:rsidRDefault="00337810" w:rsidP="00AB2762">
            <w:pPr>
              <w:jc w:val="center"/>
              <w:rPr>
                <w:sz w:val="28"/>
                <w:szCs w:val="28"/>
              </w:rPr>
            </w:pPr>
            <w:r w:rsidRPr="004B31EB">
              <w:rPr>
                <w:sz w:val="28"/>
                <w:szCs w:val="28"/>
              </w:rPr>
              <w:t>+ 1,13</w:t>
            </w:r>
          </w:p>
          <w:p w:rsidR="00337810" w:rsidRPr="004B31EB" w:rsidRDefault="00337810" w:rsidP="00AB2762">
            <w:pPr>
              <w:jc w:val="center"/>
              <w:rPr>
                <w:sz w:val="28"/>
                <w:szCs w:val="28"/>
              </w:rPr>
            </w:pPr>
            <w:r w:rsidRPr="004B31EB">
              <w:rPr>
                <w:sz w:val="28"/>
                <w:szCs w:val="28"/>
              </w:rPr>
              <w:t>+ 0,96</w:t>
            </w:r>
          </w:p>
          <w:p w:rsidR="00337810" w:rsidRPr="004B31EB" w:rsidRDefault="00337810" w:rsidP="00AB2762">
            <w:pPr>
              <w:jc w:val="center"/>
              <w:rPr>
                <w:sz w:val="28"/>
                <w:szCs w:val="28"/>
              </w:rPr>
            </w:pPr>
            <w:r w:rsidRPr="004B31EB">
              <w:rPr>
                <w:sz w:val="28"/>
                <w:szCs w:val="28"/>
              </w:rPr>
              <w:t>+ 9,12</w:t>
            </w:r>
          </w:p>
          <w:p w:rsidR="00337810" w:rsidRPr="004B31EB" w:rsidRDefault="00337810" w:rsidP="00AB2762">
            <w:pPr>
              <w:jc w:val="center"/>
              <w:rPr>
                <w:sz w:val="28"/>
                <w:szCs w:val="28"/>
              </w:rPr>
            </w:pPr>
            <w:r w:rsidRPr="004B31EB">
              <w:rPr>
                <w:sz w:val="28"/>
                <w:szCs w:val="28"/>
              </w:rPr>
              <w:t>- 11,72</w:t>
            </w:r>
          </w:p>
          <w:p w:rsidR="00337810" w:rsidRPr="004B31EB" w:rsidRDefault="00337810" w:rsidP="00AB2762">
            <w:pPr>
              <w:jc w:val="center"/>
              <w:rPr>
                <w:sz w:val="28"/>
                <w:szCs w:val="28"/>
              </w:rPr>
            </w:pPr>
            <w:r w:rsidRPr="004B31EB">
              <w:rPr>
                <w:sz w:val="28"/>
                <w:szCs w:val="28"/>
              </w:rPr>
              <w:t>+ 0,51</w:t>
            </w:r>
          </w:p>
        </w:tc>
      </w:tr>
      <w:tr w:rsidR="00337810" w:rsidRPr="004B31EB" w:rsidTr="00AB2762">
        <w:tc>
          <w:tcPr>
            <w:tcW w:w="3686" w:type="dxa"/>
          </w:tcPr>
          <w:p w:rsidR="00337810" w:rsidRPr="004B31EB" w:rsidRDefault="00337810" w:rsidP="00AB2762">
            <w:pPr>
              <w:rPr>
                <w:sz w:val="28"/>
                <w:szCs w:val="28"/>
              </w:rPr>
            </w:pPr>
            <w:r w:rsidRPr="004B31EB">
              <w:rPr>
                <w:sz w:val="28"/>
                <w:szCs w:val="28"/>
              </w:rPr>
              <w:t>Итого</w:t>
            </w:r>
          </w:p>
        </w:tc>
        <w:tc>
          <w:tcPr>
            <w:tcW w:w="1134" w:type="dxa"/>
          </w:tcPr>
          <w:p w:rsidR="00337810" w:rsidRPr="004B31EB" w:rsidRDefault="00337810" w:rsidP="00AB2762">
            <w:pPr>
              <w:jc w:val="center"/>
              <w:rPr>
                <w:sz w:val="28"/>
                <w:szCs w:val="28"/>
              </w:rPr>
            </w:pPr>
            <w:r w:rsidRPr="004B31EB">
              <w:rPr>
                <w:sz w:val="28"/>
                <w:szCs w:val="28"/>
              </w:rPr>
              <w:t>4347,0</w:t>
            </w:r>
          </w:p>
        </w:tc>
        <w:tc>
          <w:tcPr>
            <w:tcW w:w="1134" w:type="dxa"/>
          </w:tcPr>
          <w:p w:rsidR="00337810" w:rsidRPr="004B31EB" w:rsidRDefault="00337810" w:rsidP="00AB2762">
            <w:pPr>
              <w:jc w:val="center"/>
              <w:rPr>
                <w:sz w:val="28"/>
                <w:szCs w:val="28"/>
              </w:rPr>
            </w:pPr>
            <w:r w:rsidRPr="004B31EB">
              <w:rPr>
                <w:sz w:val="28"/>
                <w:szCs w:val="28"/>
              </w:rPr>
              <w:t>8031,96</w:t>
            </w:r>
          </w:p>
        </w:tc>
        <w:tc>
          <w:tcPr>
            <w:tcW w:w="1134" w:type="dxa"/>
          </w:tcPr>
          <w:p w:rsidR="00337810" w:rsidRPr="004B31EB" w:rsidRDefault="00337810" w:rsidP="00AB2762">
            <w:pPr>
              <w:jc w:val="center"/>
              <w:rPr>
                <w:sz w:val="28"/>
                <w:szCs w:val="28"/>
              </w:rPr>
            </w:pPr>
            <w:r w:rsidRPr="004B31EB">
              <w:rPr>
                <w:sz w:val="28"/>
                <w:szCs w:val="28"/>
              </w:rPr>
              <w:t>100</w:t>
            </w:r>
          </w:p>
        </w:tc>
        <w:tc>
          <w:tcPr>
            <w:tcW w:w="1134" w:type="dxa"/>
          </w:tcPr>
          <w:p w:rsidR="00337810" w:rsidRPr="004B31EB" w:rsidRDefault="00337810" w:rsidP="00AB2762">
            <w:pPr>
              <w:jc w:val="center"/>
              <w:rPr>
                <w:sz w:val="28"/>
                <w:szCs w:val="28"/>
              </w:rPr>
            </w:pPr>
            <w:r w:rsidRPr="004B31EB">
              <w:rPr>
                <w:sz w:val="28"/>
                <w:szCs w:val="28"/>
              </w:rPr>
              <w:t>100</w:t>
            </w:r>
          </w:p>
        </w:tc>
        <w:tc>
          <w:tcPr>
            <w:tcW w:w="1134" w:type="dxa"/>
          </w:tcPr>
          <w:p w:rsidR="00337810" w:rsidRPr="004B31EB" w:rsidRDefault="00337810" w:rsidP="00AB2762">
            <w:pPr>
              <w:jc w:val="center"/>
              <w:rPr>
                <w:sz w:val="28"/>
                <w:szCs w:val="28"/>
              </w:rPr>
            </w:pPr>
            <w:r w:rsidRPr="004B31EB">
              <w:rPr>
                <w:sz w:val="28"/>
                <w:szCs w:val="28"/>
              </w:rPr>
              <w:t>-</w:t>
            </w:r>
          </w:p>
        </w:tc>
      </w:tr>
    </w:tbl>
    <w:p w:rsidR="00A1068C" w:rsidRDefault="00A1068C" w:rsidP="004B31EB">
      <w:pPr>
        <w:spacing w:line="288" w:lineRule="auto"/>
        <w:ind w:firstLine="567"/>
        <w:jc w:val="both"/>
        <w:rPr>
          <w:sz w:val="28"/>
          <w:szCs w:val="28"/>
        </w:rPr>
      </w:pPr>
    </w:p>
    <w:p w:rsidR="00337810" w:rsidRPr="004B31EB" w:rsidRDefault="00337810" w:rsidP="004B31EB">
      <w:pPr>
        <w:spacing w:line="288" w:lineRule="auto"/>
        <w:ind w:firstLine="567"/>
        <w:jc w:val="both"/>
        <w:rPr>
          <w:sz w:val="28"/>
          <w:szCs w:val="28"/>
        </w:rPr>
      </w:pPr>
      <w:r w:rsidRPr="004B31EB">
        <w:rPr>
          <w:sz w:val="28"/>
          <w:szCs w:val="28"/>
        </w:rPr>
        <w:t>Из таб. 3.4 видно, что основную долю в заемном капитале занимает кредиторская задол</w:t>
      </w:r>
      <w:r w:rsidRPr="004B31EB">
        <w:rPr>
          <w:sz w:val="28"/>
          <w:szCs w:val="28"/>
        </w:rPr>
        <w:softHyphen/>
        <w:t xml:space="preserve">женность, в том числе задолженность поставщикам (77, 28 % и 65,56 % в </w:t>
      </w:r>
      <w:r w:rsidR="0084464B">
        <w:rPr>
          <w:sz w:val="28"/>
          <w:szCs w:val="28"/>
        </w:rPr>
        <w:t>2005-06</w:t>
      </w:r>
      <w:r w:rsidRPr="004B31EB">
        <w:rPr>
          <w:sz w:val="28"/>
          <w:szCs w:val="28"/>
        </w:rPr>
        <w:t xml:space="preserve"> гг.), а также за</w:t>
      </w:r>
      <w:r w:rsidRPr="004B31EB">
        <w:rPr>
          <w:sz w:val="28"/>
          <w:szCs w:val="28"/>
        </w:rPr>
        <w:softHyphen/>
        <w:t xml:space="preserve">долженность бюджету и фондам (12,33 % и 21,45 % в </w:t>
      </w:r>
      <w:r w:rsidR="0084464B">
        <w:rPr>
          <w:sz w:val="28"/>
          <w:szCs w:val="28"/>
        </w:rPr>
        <w:t>2005-06</w:t>
      </w:r>
      <w:r w:rsidRPr="004B31EB">
        <w:rPr>
          <w:sz w:val="28"/>
          <w:szCs w:val="28"/>
        </w:rPr>
        <w:t xml:space="preserve"> гг.). Но за два года произошло снижение доли кредиторской задолженности (в основном за счет снижения задолженности пос</w:t>
      </w:r>
      <w:r w:rsidRPr="004B31EB">
        <w:rPr>
          <w:sz w:val="28"/>
          <w:szCs w:val="28"/>
        </w:rPr>
        <w:softHyphen/>
        <w:t>тавщикам на 11,72 %) в пользу краткосрочных кредитов банка на 7,91 %. Это еще не говорит об ухудшение положения предприятия, т. к. рост кредитов банка может произойти из-за наращи</w:t>
      </w:r>
      <w:r w:rsidRPr="004B31EB">
        <w:rPr>
          <w:sz w:val="28"/>
          <w:szCs w:val="28"/>
        </w:rPr>
        <w:softHyphen/>
        <w:t>вания мощностей предприятия или из-за совершенствования технологий и пр. Но для инвесто</w:t>
      </w:r>
      <w:r w:rsidRPr="004B31EB">
        <w:rPr>
          <w:sz w:val="28"/>
          <w:szCs w:val="28"/>
        </w:rPr>
        <w:softHyphen/>
        <w:t>ров и прочих заинтересованных лиц этот факт может привести к выводу, что предприятие все больше становится зависимым от кредитов банка, но это не так, поскольку средства не замора</w:t>
      </w:r>
      <w:r w:rsidRPr="004B31EB">
        <w:rPr>
          <w:sz w:val="28"/>
          <w:szCs w:val="28"/>
        </w:rPr>
        <w:softHyphen/>
        <w:t>живаются. В остальном кредиторская задолженность по остальным статьям незначительно вы</w:t>
      </w:r>
      <w:r w:rsidRPr="004B31EB">
        <w:rPr>
          <w:sz w:val="28"/>
          <w:szCs w:val="28"/>
        </w:rPr>
        <w:softHyphen/>
        <w:t>росла, что не повлияло на рост всей суммы кредиторской задолженности.</w:t>
      </w:r>
    </w:p>
    <w:p w:rsidR="00A1068C" w:rsidRDefault="00337810" w:rsidP="00A1068C">
      <w:pPr>
        <w:spacing w:line="288" w:lineRule="auto"/>
        <w:ind w:firstLine="567"/>
        <w:jc w:val="both"/>
        <w:rPr>
          <w:sz w:val="28"/>
          <w:szCs w:val="28"/>
        </w:rPr>
      </w:pPr>
      <w:r w:rsidRPr="004B31EB">
        <w:rPr>
          <w:sz w:val="28"/>
          <w:szCs w:val="28"/>
        </w:rPr>
        <w:t>Дальнейшим этапом в анализе ФСП является анализ активов предприятия, который в основном состоит из анализа оборотных средств.</w:t>
      </w:r>
      <w:r w:rsidR="00A1068C">
        <w:rPr>
          <w:sz w:val="28"/>
          <w:szCs w:val="28"/>
        </w:rPr>
        <w:t xml:space="preserve"> </w:t>
      </w:r>
    </w:p>
    <w:p w:rsidR="00A1068C" w:rsidRDefault="00A1068C" w:rsidP="004B31EB">
      <w:pPr>
        <w:jc w:val="right"/>
        <w:rPr>
          <w:sz w:val="28"/>
          <w:szCs w:val="28"/>
        </w:rPr>
      </w:pPr>
    </w:p>
    <w:p w:rsidR="004B31EB" w:rsidRDefault="00337810" w:rsidP="004B31EB">
      <w:pPr>
        <w:jc w:val="right"/>
        <w:rPr>
          <w:sz w:val="28"/>
          <w:szCs w:val="28"/>
        </w:rPr>
      </w:pPr>
      <w:r w:rsidRPr="004B31EB">
        <w:rPr>
          <w:sz w:val="28"/>
          <w:szCs w:val="28"/>
        </w:rPr>
        <w:lastRenderedPageBreak/>
        <w:t xml:space="preserve">Таблица 3.5  </w:t>
      </w:r>
    </w:p>
    <w:p w:rsidR="00337810" w:rsidRPr="004B31EB" w:rsidRDefault="00337810" w:rsidP="004B31EB">
      <w:pPr>
        <w:jc w:val="center"/>
        <w:rPr>
          <w:sz w:val="28"/>
          <w:szCs w:val="28"/>
        </w:rPr>
      </w:pPr>
      <w:r w:rsidRPr="004B31EB">
        <w:rPr>
          <w:sz w:val="28"/>
          <w:szCs w:val="28"/>
        </w:rPr>
        <w:t>Анализ структуры оборотных средств предприятия</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3190"/>
        <w:gridCol w:w="1346"/>
        <w:gridCol w:w="1064"/>
        <w:gridCol w:w="1204"/>
        <w:gridCol w:w="851"/>
        <w:gridCol w:w="851"/>
        <w:gridCol w:w="851"/>
      </w:tblGrid>
      <w:tr w:rsidR="00337810" w:rsidRPr="004B31EB" w:rsidTr="004B31EB">
        <w:trPr>
          <w:tblHeader/>
        </w:trPr>
        <w:tc>
          <w:tcPr>
            <w:tcW w:w="3190" w:type="dxa"/>
          </w:tcPr>
          <w:p w:rsidR="00337810" w:rsidRPr="004B31EB" w:rsidRDefault="00337810" w:rsidP="00AB2762">
            <w:pPr>
              <w:rPr>
                <w:sz w:val="28"/>
                <w:szCs w:val="28"/>
              </w:rPr>
            </w:pPr>
            <w:r w:rsidRPr="004B31EB">
              <w:rPr>
                <w:sz w:val="28"/>
                <w:szCs w:val="28"/>
              </w:rPr>
              <w:t>Виды средств</w:t>
            </w:r>
          </w:p>
        </w:tc>
        <w:tc>
          <w:tcPr>
            <w:tcW w:w="3614" w:type="dxa"/>
            <w:gridSpan w:val="3"/>
          </w:tcPr>
          <w:p w:rsidR="00337810" w:rsidRPr="004B31EB" w:rsidRDefault="00337810" w:rsidP="00AB2762">
            <w:pPr>
              <w:jc w:val="center"/>
              <w:rPr>
                <w:sz w:val="28"/>
                <w:szCs w:val="28"/>
              </w:rPr>
            </w:pPr>
            <w:r w:rsidRPr="004B31EB">
              <w:rPr>
                <w:sz w:val="28"/>
                <w:szCs w:val="28"/>
              </w:rPr>
              <w:t>Наличие средств, руб.</w:t>
            </w:r>
          </w:p>
        </w:tc>
        <w:tc>
          <w:tcPr>
            <w:tcW w:w="2553" w:type="dxa"/>
            <w:gridSpan w:val="3"/>
          </w:tcPr>
          <w:p w:rsidR="00337810" w:rsidRPr="004B31EB" w:rsidRDefault="00337810" w:rsidP="00AB2762">
            <w:pPr>
              <w:jc w:val="center"/>
              <w:rPr>
                <w:sz w:val="28"/>
                <w:szCs w:val="28"/>
              </w:rPr>
            </w:pPr>
            <w:r w:rsidRPr="004B31EB">
              <w:rPr>
                <w:sz w:val="28"/>
                <w:szCs w:val="28"/>
              </w:rPr>
              <w:t>Структура средств, %</w:t>
            </w:r>
          </w:p>
        </w:tc>
      </w:tr>
      <w:tr w:rsidR="00337810" w:rsidRPr="004B31EB" w:rsidTr="004B31EB">
        <w:trPr>
          <w:tblHeader/>
        </w:trPr>
        <w:tc>
          <w:tcPr>
            <w:tcW w:w="3190" w:type="dxa"/>
          </w:tcPr>
          <w:p w:rsidR="00337810" w:rsidRPr="004B31EB" w:rsidRDefault="00337810" w:rsidP="00AB2762">
            <w:pPr>
              <w:rPr>
                <w:sz w:val="28"/>
                <w:szCs w:val="28"/>
              </w:rPr>
            </w:pPr>
          </w:p>
        </w:tc>
        <w:tc>
          <w:tcPr>
            <w:tcW w:w="1346" w:type="dxa"/>
          </w:tcPr>
          <w:p w:rsidR="00337810" w:rsidRPr="004B31EB" w:rsidRDefault="00337810" w:rsidP="00AB2762">
            <w:pPr>
              <w:jc w:val="center"/>
              <w:rPr>
                <w:sz w:val="28"/>
                <w:szCs w:val="28"/>
              </w:rPr>
            </w:pPr>
            <w:r w:rsidRPr="004B31EB">
              <w:rPr>
                <w:sz w:val="28"/>
                <w:szCs w:val="28"/>
              </w:rPr>
              <w:t>на начало года</w:t>
            </w:r>
          </w:p>
        </w:tc>
        <w:tc>
          <w:tcPr>
            <w:tcW w:w="1064" w:type="dxa"/>
          </w:tcPr>
          <w:p w:rsidR="00337810" w:rsidRPr="004B31EB" w:rsidRDefault="00337810" w:rsidP="00AB2762">
            <w:pPr>
              <w:jc w:val="center"/>
              <w:rPr>
                <w:sz w:val="28"/>
                <w:szCs w:val="28"/>
              </w:rPr>
            </w:pPr>
            <w:r w:rsidRPr="004B31EB">
              <w:rPr>
                <w:sz w:val="28"/>
                <w:szCs w:val="28"/>
              </w:rPr>
              <w:t>на конец года</w:t>
            </w:r>
          </w:p>
        </w:tc>
        <w:tc>
          <w:tcPr>
            <w:tcW w:w="1204" w:type="dxa"/>
          </w:tcPr>
          <w:p w:rsidR="00337810" w:rsidRPr="004B31EB" w:rsidRDefault="00337810" w:rsidP="00AB2762">
            <w:pPr>
              <w:jc w:val="center"/>
              <w:rPr>
                <w:sz w:val="28"/>
                <w:szCs w:val="28"/>
              </w:rPr>
            </w:pPr>
            <w:r w:rsidRPr="004B31EB">
              <w:rPr>
                <w:sz w:val="28"/>
                <w:szCs w:val="28"/>
              </w:rPr>
              <w:t>изменение</w:t>
            </w:r>
          </w:p>
        </w:tc>
        <w:tc>
          <w:tcPr>
            <w:tcW w:w="851" w:type="dxa"/>
          </w:tcPr>
          <w:p w:rsidR="00337810" w:rsidRPr="004B31EB" w:rsidRDefault="00337810" w:rsidP="00AB2762">
            <w:pPr>
              <w:jc w:val="center"/>
              <w:rPr>
                <w:sz w:val="28"/>
                <w:szCs w:val="28"/>
              </w:rPr>
            </w:pPr>
            <w:r w:rsidRPr="004B31EB">
              <w:rPr>
                <w:sz w:val="28"/>
                <w:szCs w:val="28"/>
              </w:rPr>
              <w:t xml:space="preserve"> начало года</w:t>
            </w:r>
          </w:p>
        </w:tc>
        <w:tc>
          <w:tcPr>
            <w:tcW w:w="851" w:type="dxa"/>
          </w:tcPr>
          <w:p w:rsidR="00337810" w:rsidRPr="004B31EB" w:rsidRDefault="00337810" w:rsidP="00AB2762">
            <w:pPr>
              <w:jc w:val="center"/>
              <w:rPr>
                <w:sz w:val="28"/>
                <w:szCs w:val="28"/>
              </w:rPr>
            </w:pPr>
            <w:r w:rsidRPr="004B31EB">
              <w:rPr>
                <w:sz w:val="28"/>
                <w:szCs w:val="28"/>
              </w:rPr>
              <w:t xml:space="preserve"> конец года</w:t>
            </w:r>
          </w:p>
        </w:tc>
        <w:tc>
          <w:tcPr>
            <w:tcW w:w="851" w:type="dxa"/>
          </w:tcPr>
          <w:p w:rsidR="00337810" w:rsidRPr="004B31EB" w:rsidRDefault="00337810" w:rsidP="00AB2762">
            <w:pPr>
              <w:jc w:val="center"/>
              <w:rPr>
                <w:sz w:val="28"/>
                <w:szCs w:val="28"/>
              </w:rPr>
            </w:pPr>
            <w:r w:rsidRPr="004B31EB">
              <w:rPr>
                <w:sz w:val="28"/>
                <w:szCs w:val="28"/>
              </w:rPr>
              <w:t>изме</w:t>
            </w:r>
            <w:r w:rsidRPr="004B31EB">
              <w:rPr>
                <w:sz w:val="28"/>
                <w:szCs w:val="28"/>
              </w:rPr>
              <w:softHyphen/>
              <w:t>не</w:t>
            </w:r>
            <w:r w:rsidRPr="004B31EB">
              <w:rPr>
                <w:sz w:val="28"/>
                <w:szCs w:val="28"/>
              </w:rPr>
              <w:softHyphen/>
              <w:t>ние</w:t>
            </w:r>
          </w:p>
        </w:tc>
      </w:tr>
      <w:tr w:rsidR="00337810" w:rsidRPr="004B31EB" w:rsidTr="004B31EB">
        <w:tc>
          <w:tcPr>
            <w:tcW w:w="3190" w:type="dxa"/>
          </w:tcPr>
          <w:p w:rsidR="00337810" w:rsidRPr="004B31EB" w:rsidRDefault="00337810" w:rsidP="00AB2762">
            <w:pPr>
              <w:rPr>
                <w:sz w:val="28"/>
                <w:szCs w:val="28"/>
              </w:rPr>
            </w:pPr>
            <w:r w:rsidRPr="004B31EB">
              <w:rPr>
                <w:sz w:val="28"/>
                <w:szCs w:val="28"/>
              </w:rPr>
              <w:t>Денежные средства</w:t>
            </w:r>
          </w:p>
        </w:tc>
        <w:tc>
          <w:tcPr>
            <w:tcW w:w="1346" w:type="dxa"/>
          </w:tcPr>
          <w:p w:rsidR="00337810" w:rsidRPr="004B31EB" w:rsidRDefault="00337810" w:rsidP="00AB2762">
            <w:pPr>
              <w:jc w:val="center"/>
              <w:rPr>
                <w:sz w:val="28"/>
                <w:szCs w:val="28"/>
              </w:rPr>
            </w:pPr>
            <w:r w:rsidRPr="004B31EB">
              <w:rPr>
                <w:sz w:val="28"/>
                <w:szCs w:val="28"/>
              </w:rPr>
              <w:t>2585,52</w:t>
            </w:r>
          </w:p>
        </w:tc>
        <w:tc>
          <w:tcPr>
            <w:tcW w:w="1064" w:type="dxa"/>
          </w:tcPr>
          <w:p w:rsidR="00337810" w:rsidRPr="004B31EB" w:rsidRDefault="00337810" w:rsidP="00AB2762">
            <w:pPr>
              <w:jc w:val="center"/>
              <w:rPr>
                <w:sz w:val="28"/>
                <w:szCs w:val="28"/>
              </w:rPr>
            </w:pPr>
            <w:r w:rsidRPr="004B31EB">
              <w:rPr>
                <w:sz w:val="28"/>
                <w:szCs w:val="28"/>
              </w:rPr>
              <w:t>2854,17</w:t>
            </w:r>
          </w:p>
        </w:tc>
        <w:tc>
          <w:tcPr>
            <w:tcW w:w="1204" w:type="dxa"/>
          </w:tcPr>
          <w:p w:rsidR="00337810" w:rsidRPr="004B31EB" w:rsidRDefault="00337810" w:rsidP="00AB2762">
            <w:pPr>
              <w:jc w:val="center"/>
              <w:rPr>
                <w:sz w:val="28"/>
                <w:szCs w:val="28"/>
              </w:rPr>
            </w:pPr>
            <w:r w:rsidRPr="004B31EB">
              <w:rPr>
                <w:sz w:val="28"/>
                <w:szCs w:val="28"/>
              </w:rPr>
              <w:t>+ 268,65</w:t>
            </w:r>
          </w:p>
        </w:tc>
        <w:tc>
          <w:tcPr>
            <w:tcW w:w="851" w:type="dxa"/>
          </w:tcPr>
          <w:p w:rsidR="00337810" w:rsidRPr="004B31EB" w:rsidRDefault="00337810" w:rsidP="00AB2762">
            <w:pPr>
              <w:jc w:val="center"/>
              <w:rPr>
                <w:sz w:val="28"/>
                <w:szCs w:val="28"/>
              </w:rPr>
            </w:pPr>
            <w:r w:rsidRPr="004B31EB">
              <w:rPr>
                <w:sz w:val="28"/>
                <w:szCs w:val="28"/>
              </w:rPr>
              <w:t>28,75</w:t>
            </w:r>
          </w:p>
        </w:tc>
        <w:tc>
          <w:tcPr>
            <w:tcW w:w="851" w:type="dxa"/>
          </w:tcPr>
          <w:p w:rsidR="00337810" w:rsidRPr="004B31EB" w:rsidRDefault="00337810" w:rsidP="00AB2762">
            <w:pPr>
              <w:jc w:val="center"/>
              <w:rPr>
                <w:sz w:val="28"/>
                <w:szCs w:val="28"/>
              </w:rPr>
            </w:pPr>
            <w:r w:rsidRPr="004B31EB">
              <w:rPr>
                <w:sz w:val="28"/>
                <w:szCs w:val="28"/>
              </w:rPr>
              <w:t>22,2</w:t>
            </w:r>
          </w:p>
        </w:tc>
        <w:tc>
          <w:tcPr>
            <w:tcW w:w="851" w:type="dxa"/>
          </w:tcPr>
          <w:p w:rsidR="00337810" w:rsidRPr="004B31EB" w:rsidRDefault="00337810" w:rsidP="00AB2762">
            <w:pPr>
              <w:jc w:val="center"/>
              <w:rPr>
                <w:sz w:val="28"/>
                <w:szCs w:val="28"/>
              </w:rPr>
            </w:pPr>
            <w:r w:rsidRPr="004B31EB">
              <w:rPr>
                <w:sz w:val="28"/>
                <w:szCs w:val="28"/>
              </w:rPr>
              <w:t>- 6,55</w:t>
            </w:r>
          </w:p>
        </w:tc>
      </w:tr>
      <w:tr w:rsidR="00337810" w:rsidRPr="004B31EB" w:rsidTr="004B31EB">
        <w:tc>
          <w:tcPr>
            <w:tcW w:w="3190" w:type="dxa"/>
          </w:tcPr>
          <w:p w:rsidR="00337810" w:rsidRPr="004B31EB" w:rsidRDefault="00337810" w:rsidP="00AB2762">
            <w:pPr>
              <w:rPr>
                <w:sz w:val="28"/>
                <w:szCs w:val="28"/>
              </w:rPr>
            </w:pPr>
            <w:r w:rsidRPr="004B31EB">
              <w:rPr>
                <w:sz w:val="28"/>
                <w:szCs w:val="28"/>
              </w:rPr>
              <w:t>Краткосрочные финансо</w:t>
            </w:r>
            <w:r w:rsidRPr="004B31EB">
              <w:rPr>
                <w:sz w:val="28"/>
                <w:szCs w:val="28"/>
              </w:rPr>
              <w:softHyphen/>
              <w:t>вые вложения</w:t>
            </w:r>
          </w:p>
        </w:tc>
        <w:tc>
          <w:tcPr>
            <w:tcW w:w="1346" w:type="dxa"/>
          </w:tcPr>
          <w:p w:rsidR="00337810" w:rsidRPr="004B31EB" w:rsidRDefault="00337810" w:rsidP="00AB2762">
            <w:pPr>
              <w:jc w:val="center"/>
              <w:rPr>
                <w:sz w:val="28"/>
                <w:szCs w:val="28"/>
              </w:rPr>
            </w:pPr>
            <w:r w:rsidRPr="004B31EB">
              <w:rPr>
                <w:sz w:val="28"/>
                <w:szCs w:val="28"/>
              </w:rPr>
              <w:t>47,25</w:t>
            </w:r>
          </w:p>
        </w:tc>
        <w:tc>
          <w:tcPr>
            <w:tcW w:w="1064" w:type="dxa"/>
          </w:tcPr>
          <w:p w:rsidR="00337810" w:rsidRPr="004B31EB" w:rsidRDefault="00337810" w:rsidP="00AB2762">
            <w:pPr>
              <w:jc w:val="center"/>
              <w:rPr>
                <w:sz w:val="28"/>
                <w:szCs w:val="28"/>
              </w:rPr>
            </w:pPr>
            <w:r w:rsidRPr="004B31EB">
              <w:rPr>
                <w:sz w:val="28"/>
                <w:szCs w:val="28"/>
              </w:rPr>
              <w:t>68,985</w:t>
            </w:r>
          </w:p>
        </w:tc>
        <w:tc>
          <w:tcPr>
            <w:tcW w:w="1204" w:type="dxa"/>
          </w:tcPr>
          <w:p w:rsidR="00337810" w:rsidRPr="004B31EB" w:rsidRDefault="004B31EB" w:rsidP="004B31EB">
            <w:pPr>
              <w:rPr>
                <w:sz w:val="28"/>
                <w:szCs w:val="28"/>
              </w:rPr>
            </w:pPr>
            <w:r>
              <w:rPr>
                <w:sz w:val="28"/>
                <w:szCs w:val="28"/>
              </w:rPr>
              <w:t>+ 21,</w:t>
            </w:r>
            <w:r w:rsidR="00337810" w:rsidRPr="004B31EB">
              <w:rPr>
                <w:sz w:val="28"/>
                <w:szCs w:val="28"/>
              </w:rPr>
              <w:t>735</w:t>
            </w:r>
          </w:p>
        </w:tc>
        <w:tc>
          <w:tcPr>
            <w:tcW w:w="851" w:type="dxa"/>
          </w:tcPr>
          <w:p w:rsidR="00337810" w:rsidRPr="004B31EB" w:rsidRDefault="00337810" w:rsidP="00AB2762">
            <w:pPr>
              <w:jc w:val="center"/>
              <w:rPr>
                <w:sz w:val="28"/>
                <w:szCs w:val="28"/>
              </w:rPr>
            </w:pPr>
            <w:r w:rsidRPr="004B31EB">
              <w:rPr>
                <w:sz w:val="28"/>
                <w:szCs w:val="28"/>
              </w:rPr>
              <w:t>0,53</w:t>
            </w:r>
          </w:p>
        </w:tc>
        <w:tc>
          <w:tcPr>
            <w:tcW w:w="851" w:type="dxa"/>
          </w:tcPr>
          <w:p w:rsidR="00337810" w:rsidRPr="004B31EB" w:rsidRDefault="00337810" w:rsidP="00AB2762">
            <w:pPr>
              <w:jc w:val="center"/>
              <w:rPr>
                <w:sz w:val="28"/>
                <w:szCs w:val="28"/>
              </w:rPr>
            </w:pPr>
            <w:r w:rsidRPr="004B31EB">
              <w:rPr>
                <w:sz w:val="28"/>
                <w:szCs w:val="28"/>
              </w:rPr>
              <w:t>0,54</w:t>
            </w:r>
          </w:p>
        </w:tc>
        <w:tc>
          <w:tcPr>
            <w:tcW w:w="851" w:type="dxa"/>
          </w:tcPr>
          <w:p w:rsidR="00337810" w:rsidRPr="004B31EB" w:rsidRDefault="004B31EB" w:rsidP="004B31EB">
            <w:pPr>
              <w:rPr>
                <w:sz w:val="28"/>
                <w:szCs w:val="28"/>
              </w:rPr>
            </w:pPr>
            <w:r>
              <w:rPr>
                <w:sz w:val="28"/>
                <w:szCs w:val="28"/>
              </w:rPr>
              <w:t>+</w:t>
            </w:r>
            <w:r w:rsidR="00337810" w:rsidRPr="004B31EB">
              <w:rPr>
                <w:sz w:val="28"/>
                <w:szCs w:val="28"/>
              </w:rPr>
              <w:t>0,01</w:t>
            </w:r>
          </w:p>
        </w:tc>
      </w:tr>
      <w:tr w:rsidR="00337810" w:rsidRPr="004B31EB" w:rsidTr="004B31EB">
        <w:tc>
          <w:tcPr>
            <w:tcW w:w="3190" w:type="dxa"/>
          </w:tcPr>
          <w:p w:rsidR="00337810" w:rsidRPr="004B31EB" w:rsidRDefault="00337810" w:rsidP="00AB2762">
            <w:pPr>
              <w:rPr>
                <w:sz w:val="28"/>
                <w:szCs w:val="28"/>
              </w:rPr>
            </w:pPr>
            <w:r w:rsidRPr="004B31EB">
              <w:rPr>
                <w:sz w:val="28"/>
                <w:szCs w:val="28"/>
              </w:rPr>
              <w:t>Дебиторы</w:t>
            </w:r>
          </w:p>
        </w:tc>
        <w:tc>
          <w:tcPr>
            <w:tcW w:w="1346" w:type="dxa"/>
          </w:tcPr>
          <w:p w:rsidR="00337810" w:rsidRPr="004B31EB" w:rsidRDefault="00337810" w:rsidP="00AB2762">
            <w:pPr>
              <w:jc w:val="center"/>
              <w:rPr>
                <w:sz w:val="28"/>
                <w:szCs w:val="28"/>
              </w:rPr>
            </w:pPr>
            <w:r w:rsidRPr="004B31EB">
              <w:rPr>
                <w:sz w:val="28"/>
                <w:szCs w:val="28"/>
              </w:rPr>
              <w:t>1075,545</w:t>
            </w:r>
          </w:p>
        </w:tc>
        <w:tc>
          <w:tcPr>
            <w:tcW w:w="1064" w:type="dxa"/>
          </w:tcPr>
          <w:p w:rsidR="00337810" w:rsidRPr="004B31EB" w:rsidRDefault="00337810" w:rsidP="004B31EB">
            <w:pPr>
              <w:jc w:val="center"/>
              <w:rPr>
                <w:sz w:val="28"/>
                <w:szCs w:val="28"/>
              </w:rPr>
            </w:pPr>
            <w:r w:rsidRPr="004B31EB">
              <w:rPr>
                <w:sz w:val="28"/>
                <w:szCs w:val="28"/>
              </w:rPr>
              <w:t>1175,17</w:t>
            </w:r>
          </w:p>
        </w:tc>
        <w:tc>
          <w:tcPr>
            <w:tcW w:w="1204" w:type="dxa"/>
          </w:tcPr>
          <w:p w:rsidR="00337810" w:rsidRPr="004B31EB" w:rsidRDefault="00337810" w:rsidP="00AB2762">
            <w:pPr>
              <w:jc w:val="center"/>
              <w:rPr>
                <w:sz w:val="28"/>
                <w:szCs w:val="28"/>
              </w:rPr>
            </w:pPr>
            <w:r w:rsidRPr="004B31EB">
              <w:rPr>
                <w:sz w:val="28"/>
                <w:szCs w:val="28"/>
              </w:rPr>
              <w:t>+ 99,63</w:t>
            </w:r>
          </w:p>
        </w:tc>
        <w:tc>
          <w:tcPr>
            <w:tcW w:w="851" w:type="dxa"/>
          </w:tcPr>
          <w:p w:rsidR="00337810" w:rsidRPr="004B31EB" w:rsidRDefault="00337810" w:rsidP="00AB2762">
            <w:pPr>
              <w:jc w:val="center"/>
              <w:rPr>
                <w:sz w:val="28"/>
                <w:szCs w:val="28"/>
              </w:rPr>
            </w:pPr>
            <w:r w:rsidRPr="004B31EB">
              <w:rPr>
                <w:sz w:val="28"/>
                <w:szCs w:val="28"/>
              </w:rPr>
              <w:t>11,96</w:t>
            </w:r>
          </w:p>
        </w:tc>
        <w:tc>
          <w:tcPr>
            <w:tcW w:w="851" w:type="dxa"/>
          </w:tcPr>
          <w:p w:rsidR="00337810" w:rsidRPr="004B31EB" w:rsidRDefault="00337810" w:rsidP="00AB2762">
            <w:pPr>
              <w:jc w:val="center"/>
              <w:rPr>
                <w:sz w:val="28"/>
                <w:szCs w:val="28"/>
              </w:rPr>
            </w:pPr>
            <w:r w:rsidRPr="004B31EB">
              <w:rPr>
                <w:sz w:val="28"/>
                <w:szCs w:val="28"/>
              </w:rPr>
              <w:t>9,14</w:t>
            </w:r>
          </w:p>
        </w:tc>
        <w:tc>
          <w:tcPr>
            <w:tcW w:w="851" w:type="dxa"/>
          </w:tcPr>
          <w:p w:rsidR="00337810" w:rsidRPr="004B31EB" w:rsidRDefault="00337810" w:rsidP="00AB2762">
            <w:pPr>
              <w:jc w:val="center"/>
              <w:rPr>
                <w:sz w:val="28"/>
                <w:szCs w:val="28"/>
              </w:rPr>
            </w:pPr>
            <w:r w:rsidRPr="004B31EB">
              <w:rPr>
                <w:sz w:val="28"/>
                <w:szCs w:val="28"/>
              </w:rPr>
              <w:t>- 2,82</w:t>
            </w:r>
          </w:p>
        </w:tc>
      </w:tr>
      <w:tr w:rsidR="00337810" w:rsidRPr="004B31EB" w:rsidTr="004B31EB">
        <w:tc>
          <w:tcPr>
            <w:tcW w:w="3190" w:type="dxa"/>
          </w:tcPr>
          <w:p w:rsidR="00337810" w:rsidRPr="004B31EB" w:rsidRDefault="00337810" w:rsidP="00AB2762">
            <w:pPr>
              <w:rPr>
                <w:sz w:val="28"/>
                <w:szCs w:val="28"/>
              </w:rPr>
            </w:pPr>
            <w:r w:rsidRPr="004B31EB">
              <w:rPr>
                <w:sz w:val="28"/>
                <w:szCs w:val="28"/>
              </w:rPr>
              <w:t xml:space="preserve">Запасы, в том числе: </w:t>
            </w:r>
          </w:p>
          <w:p w:rsidR="00337810" w:rsidRPr="004B31EB" w:rsidRDefault="00337810" w:rsidP="00AB2762">
            <w:pPr>
              <w:rPr>
                <w:sz w:val="28"/>
                <w:szCs w:val="28"/>
              </w:rPr>
            </w:pPr>
            <w:r w:rsidRPr="004B31EB">
              <w:rPr>
                <w:sz w:val="28"/>
                <w:szCs w:val="28"/>
              </w:rPr>
              <w:t>не</w:t>
            </w:r>
            <w:r w:rsidRPr="004B31EB">
              <w:rPr>
                <w:sz w:val="28"/>
                <w:szCs w:val="28"/>
              </w:rPr>
              <w:softHyphen/>
              <w:t>завершенное произ</w:t>
            </w:r>
            <w:r w:rsidRPr="004B31EB">
              <w:rPr>
                <w:sz w:val="28"/>
                <w:szCs w:val="28"/>
              </w:rPr>
              <w:softHyphen/>
              <w:t>вод</w:t>
            </w:r>
            <w:r w:rsidRPr="004B31EB">
              <w:rPr>
                <w:sz w:val="28"/>
                <w:szCs w:val="28"/>
              </w:rPr>
              <w:softHyphen/>
              <w:t>ство</w:t>
            </w:r>
          </w:p>
          <w:p w:rsidR="00337810" w:rsidRPr="004B31EB" w:rsidRDefault="00337810" w:rsidP="00AB2762">
            <w:pPr>
              <w:rPr>
                <w:sz w:val="28"/>
                <w:szCs w:val="28"/>
              </w:rPr>
            </w:pPr>
            <w:r w:rsidRPr="004B31EB">
              <w:rPr>
                <w:sz w:val="28"/>
                <w:szCs w:val="28"/>
              </w:rPr>
              <w:t>готовая продукция</w:t>
            </w:r>
          </w:p>
        </w:tc>
        <w:tc>
          <w:tcPr>
            <w:tcW w:w="1346" w:type="dxa"/>
          </w:tcPr>
          <w:p w:rsidR="00337810" w:rsidRPr="004B31EB" w:rsidRDefault="00337810" w:rsidP="00AB2762">
            <w:pPr>
              <w:jc w:val="center"/>
              <w:rPr>
                <w:sz w:val="28"/>
                <w:szCs w:val="28"/>
              </w:rPr>
            </w:pPr>
            <w:r w:rsidRPr="004B31EB">
              <w:rPr>
                <w:sz w:val="28"/>
                <w:szCs w:val="28"/>
              </w:rPr>
              <w:t>5283,63</w:t>
            </w:r>
          </w:p>
          <w:p w:rsidR="004B31EB" w:rsidRDefault="004B31EB" w:rsidP="00AB2762">
            <w:pPr>
              <w:jc w:val="center"/>
              <w:rPr>
                <w:sz w:val="28"/>
                <w:szCs w:val="28"/>
              </w:rPr>
            </w:pPr>
          </w:p>
          <w:p w:rsidR="00337810" w:rsidRPr="004B31EB" w:rsidRDefault="00337810" w:rsidP="00AB2762">
            <w:pPr>
              <w:jc w:val="center"/>
              <w:rPr>
                <w:sz w:val="28"/>
                <w:szCs w:val="28"/>
              </w:rPr>
            </w:pPr>
            <w:r w:rsidRPr="004B31EB">
              <w:rPr>
                <w:sz w:val="28"/>
                <w:szCs w:val="28"/>
              </w:rPr>
              <w:t>694,035</w:t>
            </w:r>
          </w:p>
          <w:p w:rsidR="00337810" w:rsidRPr="004B31EB" w:rsidRDefault="00337810" w:rsidP="00AB2762">
            <w:pPr>
              <w:jc w:val="center"/>
              <w:rPr>
                <w:sz w:val="28"/>
                <w:szCs w:val="28"/>
              </w:rPr>
            </w:pPr>
            <w:r w:rsidRPr="004B31EB">
              <w:rPr>
                <w:sz w:val="28"/>
                <w:szCs w:val="28"/>
              </w:rPr>
              <w:t>4336,875</w:t>
            </w:r>
          </w:p>
        </w:tc>
        <w:tc>
          <w:tcPr>
            <w:tcW w:w="1064" w:type="dxa"/>
          </w:tcPr>
          <w:p w:rsidR="00337810" w:rsidRPr="004B31EB" w:rsidRDefault="00337810" w:rsidP="00AB2762">
            <w:pPr>
              <w:jc w:val="center"/>
              <w:rPr>
                <w:sz w:val="28"/>
                <w:szCs w:val="28"/>
              </w:rPr>
            </w:pPr>
            <w:r w:rsidRPr="004B31EB">
              <w:rPr>
                <w:sz w:val="28"/>
                <w:szCs w:val="28"/>
              </w:rPr>
              <w:t>8760,28</w:t>
            </w:r>
          </w:p>
          <w:p w:rsidR="004B31EB" w:rsidRDefault="004B31EB" w:rsidP="00AB2762">
            <w:pPr>
              <w:jc w:val="center"/>
              <w:rPr>
                <w:sz w:val="28"/>
                <w:szCs w:val="28"/>
              </w:rPr>
            </w:pPr>
          </w:p>
          <w:p w:rsidR="00337810" w:rsidRPr="004B31EB" w:rsidRDefault="00337810" w:rsidP="00AB2762">
            <w:pPr>
              <w:jc w:val="center"/>
              <w:rPr>
                <w:sz w:val="28"/>
                <w:szCs w:val="28"/>
              </w:rPr>
            </w:pPr>
            <w:r w:rsidRPr="004B31EB">
              <w:rPr>
                <w:sz w:val="28"/>
                <w:szCs w:val="28"/>
              </w:rPr>
              <w:t>1452,6</w:t>
            </w:r>
          </w:p>
          <w:p w:rsidR="00337810" w:rsidRPr="004B31EB" w:rsidRDefault="00337810" w:rsidP="00AB2762">
            <w:pPr>
              <w:jc w:val="center"/>
              <w:rPr>
                <w:sz w:val="28"/>
                <w:szCs w:val="28"/>
              </w:rPr>
            </w:pPr>
            <w:r w:rsidRPr="004B31EB">
              <w:rPr>
                <w:sz w:val="28"/>
                <w:szCs w:val="28"/>
              </w:rPr>
              <w:t>6682,77</w:t>
            </w:r>
          </w:p>
        </w:tc>
        <w:tc>
          <w:tcPr>
            <w:tcW w:w="1204" w:type="dxa"/>
          </w:tcPr>
          <w:p w:rsidR="00337810" w:rsidRPr="004B31EB" w:rsidRDefault="004B31EB" w:rsidP="004B31EB">
            <w:pPr>
              <w:rPr>
                <w:sz w:val="28"/>
                <w:szCs w:val="28"/>
              </w:rPr>
            </w:pPr>
            <w:r>
              <w:rPr>
                <w:sz w:val="28"/>
                <w:szCs w:val="28"/>
              </w:rPr>
              <w:t>+</w:t>
            </w:r>
            <w:r w:rsidR="00337810" w:rsidRPr="004B31EB">
              <w:rPr>
                <w:sz w:val="28"/>
                <w:szCs w:val="28"/>
              </w:rPr>
              <w:t>3476,6</w:t>
            </w:r>
          </w:p>
          <w:p w:rsidR="004B31EB" w:rsidRDefault="004B31EB" w:rsidP="004B31EB">
            <w:pPr>
              <w:rPr>
                <w:sz w:val="28"/>
                <w:szCs w:val="28"/>
              </w:rPr>
            </w:pPr>
          </w:p>
          <w:p w:rsidR="00337810" w:rsidRPr="004B31EB" w:rsidRDefault="00337810" w:rsidP="004B31EB">
            <w:pPr>
              <w:rPr>
                <w:sz w:val="28"/>
                <w:szCs w:val="28"/>
              </w:rPr>
            </w:pPr>
            <w:r w:rsidRPr="004B31EB">
              <w:rPr>
                <w:sz w:val="28"/>
                <w:szCs w:val="28"/>
              </w:rPr>
              <w:t>+758,56</w:t>
            </w:r>
          </w:p>
          <w:p w:rsidR="00337810" w:rsidRPr="004B31EB" w:rsidRDefault="004B31EB" w:rsidP="004B31EB">
            <w:pPr>
              <w:rPr>
                <w:sz w:val="28"/>
                <w:szCs w:val="28"/>
              </w:rPr>
            </w:pPr>
            <w:r>
              <w:rPr>
                <w:sz w:val="28"/>
                <w:szCs w:val="28"/>
              </w:rPr>
              <w:t>+</w:t>
            </w:r>
            <w:r w:rsidR="00337810" w:rsidRPr="004B31EB">
              <w:rPr>
                <w:sz w:val="28"/>
                <w:szCs w:val="28"/>
              </w:rPr>
              <w:t>2345,8</w:t>
            </w:r>
          </w:p>
        </w:tc>
        <w:tc>
          <w:tcPr>
            <w:tcW w:w="851" w:type="dxa"/>
          </w:tcPr>
          <w:p w:rsidR="00337810" w:rsidRPr="004B31EB" w:rsidRDefault="00337810" w:rsidP="00AB2762">
            <w:pPr>
              <w:jc w:val="center"/>
              <w:rPr>
                <w:sz w:val="28"/>
                <w:szCs w:val="28"/>
              </w:rPr>
            </w:pPr>
            <w:r w:rsidRPr="004B31EB">
              <w:rPr>
                <w:sz w:val="28"/>
                <w:szCs w:val="28"/>
              </w:rPr>
              <w:t>58,76</w:t>
            </w:r>
          </w:p>
          <w:p w:rsidR="004B31EB" w:rsidRDefault="004B31EB" w:rsidP="00AB2762">
            <w:pPr>
              <w:jc w:val="center"/>
              <w:rPr>
                <w:sz w:val="28"/>
                <w:szCs w:val="28"/>
              </w:rPr>
            </w:pPr>
          </w:p>
          <w:p w:rsidR="00337810" w:rsidRPr="004B31EB" w:rsidRDefault="00337810" w:rsidP="00AB2762">
            <w:pPr>
              <w:jc w:val="center"/>
              <w:rPr>
                <w:sz w:val="28"/>
                <w:szCs w:val="28"/>
              </w:rPr>
            </w:pPr>
            <w:r w:rsidRPr="004B31EB">
              <w:rPr>
                <w:sz w:val="28"/>
                <w:szCs w:val="28"/>
              </w:rPr>
              <w:t>13,14</w:t>
            </w:r>
          </w:p>
          <w:p w:rsidR="00337810" w:rsidRPr="004B31EB" w:rsidRDefault="00337810" w:rsidP="00AB2762">
            <w:pPr>
              <w:jc w:val="center"/>
              <w:rPr>
                <w:sz w:val="28"/>
                <w:szCs w:val="28"/>
              </w:rPr>
            </w:pPr>
            <w:r w:rsidRPr="004B31EB">
              <w:rPr>
                <w:sz w:val="28"/>
                <w:szCs w:val="28"/>
              </w:rPr>
              <w:t>82,08</w:t>
            </w:r>
          </w:p>
        </w:tc>
        <w:tc>
          <w:tcPr>
            <w:tcW w:w="851" w:type="dxa"/>
          </w:tcPr>
          <w:p w:rsidR="00337810" w:rsidRPr="004B31EB" w:rsidRDefault="00337810" w:rsidP="00AB2762">
            <w:pPr>
              <w:jc w:val="center"/>
              <w:rPr>
                <w:sz w:val="28"/>
                <w:szCs w:val="28"/>
              </w:rPr>
            </w:pPr>
            <w:r w:rsidRPr="004B31EB">
              <w:rPr>
                <w:sz w:val="28"/>
                <w:szCs w:val="28"/>
              </w:rPr>
              <w:t>68,12</w:t>
            </w:r>
          </w:p>
          <w:p w:rsidR="004B31EB" w:rsidRDefault="004B31EB" w:rsidP="00AB2762">
            <w:pPr>
              <w:jc w:val="center"/>
              <w:rPr>
                <w:sz w:val="28"/>
                <w:szCs w:val="28"/>
              </w:rPr>
            </w:pPr>
          </w:p>
          <w:p w:rsidR="00337810" w:rsidRPr="004B31EB" w:rsidRDefault="00337810" w:rsidP="00AB2762">
            <w:pPr>
              <w:jc w:val="center"/>
              <w:rPr>
                <w:sz w:val="28"/>
                <w:szCs w:val="28"/>
              </w:rPr>
            </w:pPr>
            <w:r w:rsidRPr="004B31EB">
              <w:rPr>
                <w:sz w:val="28"/>
                <w:szCs w:val="28"/>
              </w:rPr>
              <w:t>16,58</w:t>
            </w:r>
          </w:p>
          <w:p w:rsidR="00337810" w:rsidRPr="004B31EB" w:rsidRDefault="00337810" w:rsidP="00AB2762">
            <w:pPr>
              <w:jc w:val="center"/>
              <w:rPr>
                <w:sz w:val="28"/>
                <w:szCs w:val="28"/>
              </w:rPr>
            </w:pPr>
            <w:r w:rsidRPr="004B31EB">
              <w:rPr>
                <w:sz w:val="28"/>
                <w:szCs w:val="28"/>
              </w:rPr>
              <w:t>76,28</w:t>
            </w:r>
          </w:p>
        </w:tc>
        <w:tc>
          <w:tcPr>
            <w:tcW w:w="851" w:type="dxa"/>
          </w:tcPr>
          <w:p w:rsidR="00337810" w:rsidRPr="004B31EB" w:rsidRDefault="004B31EB" w:rsidP="004B31EB">
            <w:pPr>
              <w:rPr>
                <w:sz w:val="28"/>
                <w:szCs w:val="28"/>
              </w:rPr>
            </w:pPr>
            <w:r>
              <w:rPr>
                <w:sz w:val="28"/>
                <w:szCs w:val="28"/>
              </w:rPr>
              <w:t>+</w:t>
            </w:r>
            <w:r w:rsidR="00337810" w:rsidRPr="004B31EB">
              <w:rPr>
                <w:sz w:val="28"/>
                <w:szCs w:val="28"/>
              </w:rPr>
              <w:t>9,36</w:t>
            </w:r>
          </w:p>
          <w:p w:rsidR="004B31EB" w:rsidRDefault="004B31EB" w:rsidP="004B31EB">
            <w:pPr>
              <w:rPr>
                <w:sz w:val="28"/>
                <w:szCs w:val="28"/>
              </w:rPr>
            </w:pPr>
          </w:p>
          <w:p w:rsidR="00337810" w:rsidRPr="004B31EB" w:rsidRDefault="004B31EB" w:rsidP="004B31EB">
            <w:pPr>
              <w:rPr>
                <w:sz w:val="28"/>
                <w:szCs w:val="28"/>
              </w:rPr>
            </w:pPr>
            <w:r>
              <w:rPr>
                <w:sz w:val="28"/>
                <w:szCs w:val="28"/>
              </w:rPr>
              <w:t>+</w:t>
            </w:r>
            <w:r w:rsidR="00337810" w:rsidRPr="004B31EB">
              <w:rPr>
                <w:sz w:val="28"/>
                <w:szCs w:val="28"/>
              </w:rPr>
              <w:t>3,44</w:t>
            </w:r>
          </w:p>
          <w:p w:rsidR="00337810" w:rsidRPr="004B31EB" w:rsidRDefault="00337810" w:rsidP="00AB2762">
            <w:pPr>
              <w:jc w:val="center"/>
              <w:rPr>
                <w:sz w:val="28"/>
                <w:szCs w:val="28"/>
              </w:rPr>
            </w:pPr>
            <w:r w:rsidRPr="004B31EB">
              <w:rPr>
                <w:sz w:val="28"/>
                <w:szCs w:val="28"/>
              </w:rPr>
              <w:t>- 5,8</w:t>
            </w:r>
          </w:p>
        </w:tc>
      </w:tr>
      <w:tr w:rsidR="00337810" w:rsidRPr="004B31EB" w:rsidTr="004B31EB">
        <w:tc>
          <w:tcPr>
            <w:tcW w:w="3190" w:type="dxa"/>
          </w:tcPr>
          <w:p w:rsidR="00337810" w:rsidRPr="004B31EB" w:rsidRDefault="00337810" w:rsidP="00AB2762">
            <w:pPr>
              <w:rPr>
                <w:sz w:val="28"/>
                <w:szCs w:val="28"/>
              </w:rPr>
            </w:pPr>
            <w:r w:rsidRPr="004B31EB">
              <w:rPr>
                <w:sz w:val="28"/>
                <w:szCs w:val="28"/>
              </w:rPr>
              <w:t>Итого</w:t>
            </w:r>
          </w:p>
        </w:tc>
        <w:tc>
          <w:tcPr>
            <w:tcW w:w="1346" w:type="dxa"/>
          </w:tcPr>
          <w:p w:rsidR="00337810" w:rsidRPr="004B31EB" w:rsidRDefault="00337810" w:rsidP="00AB2762">
            <w:pPr>
              <w:jc w:val="center"/>
              <w:rPr>
                <w:sz w:val="28"/>
                <w:szCs w:val="28"/>
              </w:rPr>
            </w:pPr>
            <w:r w:rsidRPr="004B31EB">
              <w:rPr>
                <w:sz w:val="28"/>
                <w:szCs w:val="28"/>
              </w:rPr>
              <w:t>8991,945</w:t>
            </w:r>
          </w:p>
        </w:tc>
        <w:tc>
          <w:tcPr>
            <w:tcW w:w="1064" w:type="dxa"/>
          </w:tcPr>
          <w:p w:rsidR="00337810" w:rsidRPr="004B31EB" w:rsidRDefault="00337810" w:rsidP="004B31EB">
            <w:pPr>
              <w:jc w:val="center"/>
              <w:rPr>
                <w:sz w:val="28"/>
                <w:szCs w:val="28"/>
              </w:rPr>
            </w:pPr>
            <w:r w:rsidRPr="004B31EB">
              <w:rPr>
                <w:sz w:val="28"/>
                <w:szCs w:val="28"/>
              </w:rPr>
              <w:t>12858,6</w:t>
            </w:r>
          </w:p>
        </w:tc>
        <w:tc>
          <w:tcPr>
            <w:tcW w:w="1204" w:type="dxa"/>
          </w:tcPr>
          <w:p w:rsidR="00337810" w:rsidRPr="004B31EB" w:rsidRDefault="004B31EB" w:rsidP="004B31EB">
            <w:pPr>
              <w:rPr>
                <w:sz w:val="28"/>
                <w:szCs w:val="28"/>
              </w:rPr>
            </w:pPr>
            <w:r>
              <w:rPr>
                <w:sz w:val="28"/>
                <w:szCs w:val="28"/>
              </w:rPr>
              <w:t>+</w:t>
            </w:r>
            <w:r w:rsidR="00337810" w:rsidRPr="004B31EB">
              <w:rPr>
                <w:sz w:val="28"/>
                <w:szCs w:val="28"/>
              </w:rPr>
              <w:t>3866,6</w:t>
            </w:r>
          </w:p>
        </w:tc>
        <w:tc>
          <w:tcPr>
            <w:tcW w:w="851" w:type="dxa"/>
          </w:tcPr>
          <w:p w:rsidR="00337810" w:rsidRPr="004B31EB" w:rsidRDefault="00337810" w:rsidP="00AB2762">
            <w:pPr>
              <w:jc w:val="center"/>
              <w:rPr>
                <w:sz w:val="28"/>
                <w:szCs w:val="28"/>
              </w:rPr>
            </w:pPr>
            <w:r w:rsidRPr="004B31EB">
              <w:rPr>
                <w:sz w:val="28"/>
                <w:szCs w:val="28"/>
              </w:rPr>
              <w:t>100</w:t>
            </w:r>
          </w:p>
        </w:tc>
        <w:tc>
          <w:tcPr>
            <w:tcW w:w="851" w:type="dxa"/>
          </w:tcPr>
          <w:p w:rsidR="00337810" w:rsidRPr="004B31EB" w:rsidRDefault="00337810" w:rsidP="00AB2762">
            <w:pPr>
              <w:jc w:val="center"/>
              <w:rPr>
                <w:sz w:val="28"/>
                <w:szCs w:val="28"/>
              </w:rPr>
            </w:pPr>
            <w:r w:rsidRPr="004B31EB">
              <w:rPr>
                <w:sz w:val="28"/>
                <w:szCs w:val="28"/>
              </w:rPr>
              <w:t>100</w:t>
            </w:r>
          </w:p>
        </w:tc>
        <w:tc>
          <w:tcPr>
            <w:tcW w:w="851" w:type="dxa"/>
          </w:tcPr>
          <w:p w:rsidR="00337810" w:rsidRPr="004B31EB" w:rsidRDefault="00337810" w:rsidP="00AB2762">
            <w:pPr>
              <w:jc w:val="center"/>
              <w:rPr>
                <w:sz w:val="28"/>
                <w:szCs w:val="28"/>
              </w:rPr>
            </w:pPr>
            <w:r w:rsidRPr="004B31EB">
              <w:rPr>
                <w:sz w:val="28"/>
                <w:szCs w:val="28"/>
              </w:rPr>
              <w:t>-</w:t>
            </w:r>
          </w:p>
        </w:tc>
      </w:tr>
    </w:tbl>
    <w:p w:rsidR="00A1068C" w:rsidRDefault="00A1068C" w:rsidP="004B31EB">
      <w:pPr>
        <w:spacing w:line="288" w:lineRule="auto"/>
        <w:ind w:firstLine="567"/>
        <w:jc w:val="both"/>
        <w:rPr>
          <w:sz w:val="28"/>
          <w:szCs w:val="28"/>
        </w:rPr>
      </w:pPr>
    </w:p>
    <w:p w:rsidR="00337810" w:rsidRPr="004B31EB" w:rsidRDefault="00337810" w:rsidP="004B31EB">
      <w:pPr>
        <w:spacing w:line="288" w:lineRule="auto"/>
        <w:ind w:firstLine="567"/>
        <w:jc w:val="both"/>
        <w:rPr>
          <w:sz w:val="28"/>
          <w:szCs w:val="28"/>
        </w:rPr>
      </w:pPr>
      <w:r w:rsidRPr="004B31EB">
        <w:rPr>
          <w:sz w:val="28"/>
          <w:szCs w:val="28"/>
        </w:rPr>
        <w:t>По данным таб. 3.5 можно сделать вывод, что в структуре оборотных средств предприя</w:t>
      </w:r>
      <w:r w:rsidRPr="004B31EB">
        <w:rPr>
          <w:sz w:val="28"/>
          <w:szCs w:val="28"/>
        </w:rPr>
        <w:softHyphen/>
        <w:t>тия значительную долю занимают запасы, в том числе незавершенное производство. Причем наб</w:t>
      </w:r>
      <w:r w:rsidRPr="004B31EB">
        <w:rPr>
          <w:sz w:val="28"/>
          <w:szCs w:val="28"/>
        </w:rPr>
        <w:softHyphen/>
        <w:t xml:space="preserve">людается рост этой доли в </w:t>
      </w:r>
      <w:r w:rsidR="0084464B">
        <w:rPr>
          <w:sz w:val="28"/>
          <w:szCs w:val="28"/>
        </w:rPr>
        <w:t>2006</w:t>
      </w:r>
      <w:r w:rsidRPr="004B31EB">
        <w:rPr>
          <w:sz w:val="28"/>
          <w:szCs w:val="28"/>
        </w:rPr>
        <w:t xml:space="preserve"> г. на 9,36 % по сравнению с </w:t>
      </w:r>
      <w:r w:rsidR="0084464B">
        <w:rPr>
          <w:sz w:val="28"/>
          <w:szCs w:val="28"/>
        </w:rPr>
        <w:t>2005</w:t>
      </w:r>
      <w:r w:rsidRPr="004B31EB">
        <w:rPr>
          <w:sz w:val="28"/>
          <w:szCs w:val="28"/>
        </w:rPr>
        <w:t xml:space="preserve"> г., в том числе незавершен</w:t>
      </w:r>
      <w:r w:rsidRPr="004B31EB">
        <w:rPr>
          <w:sz w:val="28"/>
          <w:szCs w:val="28"/>
        </w:rPr>
        <w:softHyphen/>
        <w:t>ное производство - на 3,44 %. Поскольку на балансе АО “</w:t>
      </w:r>
      <w:r w:rsidR="0084464B">
        <w:rPr>
          <w:sz w:val="28"/>
          <w:szCs w:val="28"/>
        </w:rPr>
        <w:t>Холтекс</w:t>
      </w:r>
      <w:r w:rsidRPr="004B31EB">
        <w:rPr>
          <w:sz w:val="28"/>
          <w:szCs w:val="28"/>
        </w:rPr>
        <w:t>” находится детский сад, а также не</w:t>
      </w:r>
      <w:r w:rsidRPr="004B31EB">
        <w:rPr>
          <w:sz w:val="28"/>
          <w:szCs w:val="28"/>
        </w:rPr>
        <w:softHyphen/>
        <w:t>достроенное здание под торговый центр, то увеличение запасов в части незавершенного про</w:t>
      </w:r>
      <w:r w:rsidRPr="004B31EB">
        <w:rPr>
          <w:sz w:val="28"/>
          <w:szCs w:val="28"/>
        </w:rPr>
        <w:softHyphen/>
        <w:t>из</w:t>
      </w:r>
      <w:r w:rsidRPr="004B31EB">
        <w:rPr>
          <w:sz w:val="28"/>
          <w:szCs w:val="28"/>
        </w:rPr>
        <w:softHyphen/>
        <w:t>водства - явление нормальное. И другое явление будет объяснимо с этой точки зрения: прои</w:t>
      </w:r>
      <w:r w:rsidRPr="004B31EB">
        <w:rPr>
          <w:sz w:val="28"/>
          <w:szCs w:val="28"/>
        </w:rPr>
        <w:softHyphen/>
        <w:t>зо</w:t>
      </w:r>
      <w:r w:rsidRPr="004B31EB">
        <w:rPr>
          <w:sz w:val="28"/>
          <w:szCs w:val="28"/>
        </w:rPr>
        <w:softHyphen/>
        <w:t>шло сокращение доли денежных средств за два года на 6,55 %. Помимо этого снизилась деби</w:t>
      </w:r>
      <w:r w:rsidRPr="004B31EB">
        <w:rPr>
          <w:sz w:val="28"/>
          <w:szCs w:val="28"/>
        </w:rPr>
        <w:softHyphen/>
        <w:t>торская задолженность предприятия на 2,82 %, что еще раз указывает на то, что сократилась отгрузка продукции покупателям и осуществляется ее хранение на складах.</w:t>
      </w:r>
    </w:p>
    <w:p w:rsidR="000640E3" w:rsidRDefault="000640E3" w:rsidP="00337810">
      <w:pPr>
        <w:spacing w:line="288" w:lineRule="auto"/>
        <w:ind w:firstLine="567"/>
        <w:rPr>
          <w:sz w:val="22"/>
          <w:szCs w:val="22"/>
        </w:rPr>
      </w:pPr>
    </w:p>
    <w:p w:rsidR="000640E3" w:rsidRDefault="000640E3" w:rsidP="000640E3">
      <w:pPr>
        <w:spacing w:line="288" w:lineRule="auto"/>
        <w:ind w:firstLine="567"/>
        <w:jc w:val="center"/>
        <w:rPr>
          <w:b/>
          <w:sz w:val="28"/>
          <w:szCs w:val="28"/>
        </w:rPr>
      </w:pPr>
      <w:r>
        <w:rPr>
          <w:b/>
          <w:sz w:val="28"/>
          <w:szCs w:val="28"/>
        </w:rPr>
        <w:t>3.2.</w:t>
      </w:r>
      <w:r w:rsidRPr="000640E3">
        <w:rPr>
          <w:b/>
          <w:sz w:val="28"/>
          <w:szCs w:val="28"/>
        </w:rPr>
        <w:t>Определение типа финансовой устойчивости предприятия</w:t>
      </w:r>
    </w:p>
    <w:p w:rsidR="000640E3" w:rsidRPr="000640E3" w:rsidRDefault="000640E3" w:rsidP="000640E3">
      <w:pPr>
        <w:spacing w:line="288" w:lineRule="auto"/>
        <w:ind w:firstLine="567"/>
        <w:jc w:val="center"/>
        <w:rPr>
          <w:b/>
          <w:sz w:val="28"/>
          <w:szCs w:val="28"/>
        </w:rPr>
      </w:pPr>
    </w:p>
    <w:p w:rsidR="00337810" w:rsidRDefault="00337810" w:rsidP="004B31EB">
      <w:pPr>
        <w:spacing w:line="288" w:lineRule="auto"/>
        <w:ind w:firstLine="567"/>
        <w:jc w:val="both"/>
        <w:rPr>
          <w:sz w:val="28"/>
          <w:szCs w:val="28"/>
        </w:rPr>
      </w:pPr>
      <w:r w:rsidRPr="004B31EB">
        <w:rPr>
          <w:sz w:val="28"/>
          <w:szCs w:val="28"/>
        </w:rPr>
        <w:t>После того как провели анализ активов и пассивов предприятия можно провести анализ финансовой устойчивости предприятия. Это осуществляется с помощью коэффициентов лик</w:t>
      </w:r>
      <w:r w:rsidRPr="004B31EB">
        <w:rPr>
          <w:sz w:val="28"/>
          <w:szCs w:val="28"/>
        </w:rPr>
        <w:softHyphen/>
        <w:t>видности. Но вначале необходимо определить тип текущей финансовой устойчивости предпри</w:t>
      </w:r>
      <w:r w:rsidRPr="004B31EB">
        <w:rPr>
          <w:sz w:val="28"/>
          <w:szCs w:val="28"/>
        </w:rPr>
        <w:softHyphen/>
        <w:t>ятия. Рассчитав по формулам (6-8) величины источников покрытия запасов и сравнив их между собой, составим следующую таблицу:</w:t>
      </w:r>
    </w:p>
    <w:p w:rsidR="004B31EB" w:rsidRPr="004B31EB" w:rsidRDefault="004B31EB" w:rsidP="004B31EB">
      <w:pPr>
        <w:spacing w:line="288" w:lineRule="auto"/>
        <w:ind w:firstLine="567"/>
        <w:jc w:val="both"/>
        <w:rPr>
          <w:sz w:val="28"/>
          <w:szCs w:val="28"/>
        </w:rPr>
      </w:pPr>
    </w:p>
    <w:p w:rsidR="004B31EB" w:rsidRDefault="00337810" w:rsidP="004B31EB">
      <w:pPr>
        <w:jc w:val="right"/>
        <w:rPr>
          <w:sz w:val="28"/>
          <w:szCs w:val="28"/>
        </w:rPr>
      </w:pPr>
      <w:r w:rsidRPr="004B31EB">
        <w:rPr>
          <w:sz w:val="28"/>
          <w:szCs w:val="28"/>
        </w:rPr>
        <w:lastRenderedPageBreak/>
        <w:t xml:space="preserve">Таблица 3.6 </w:t>
      </w:r>
    </w:p>
    <w:p w:rsidR="00337810" w:rsidRPr="004B31EB" w:rsidRDefault="00337810" w:rsidP="004B31EB">
      <w:pPr>
        <w:jc w:val="center"/>
        <w:rPr>
          <w:sz w:val="28"/>
          <w:szCs w:val="28"/>
        </w:rPr>
      </w:pPr>
      <w:r w:rsidRPr="004B31EB">
        <w:rPr>
          <w:sz w:val="28"/>
          <w:szCs w:val="28"/>
        </w:rPr>
        <w:t>Определение типа финансовой устойчивости предприятия</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4820"/>
        <w:gridCol w:w="1701"/>
        <w:gridCol w:w="1701"/>
        <w:gridCol w:w="1418"/>
      </w:tblGrid>
      <w:tr w:rsidR="00337810" w:rsidRPr="004B31EB" w:rsidTr="00AB2762">
        <w:trPr>
          <w:tblHeader/>
        </w:trPr>
        <w:tc>
          <w:tcPr>
            <w:tcW w:w="4820" w:type="dxa"/>
          </w:tcPr>
          <w:p w:rsidR="00337810" w:rsidRPr="004B31EB" w:rsidRDefault="00337810" w:rsidP="00AB2762">
            <w:pPr>
              <w:rPr>
                <w:sz w:val="28"/>
                <w:szCs w:val="28"/>
              </w:rPr>
            </w:pPr>
            <w:r w:rsidRPr="004B31EB">
              <w:rPr>
                <w:sz w:val="28"/>
                <w:szCs w:val="28"/>
              </w:rPr>
              <w:t>Показатели</w:t>
            </w:r>
          </w:p>
        </w:tc>
        <w:tc>
          <w:tcPr>
            <w:tcW w:w="4820" w:type="dxa"/>
            <w:gridSpan w:val="3"/>
          </w:tcPr>
          <w:p w:rsidR="00337810" w:rsidRPr="004B31EB" w:rsidRDefault="00337810" w:rsidP="00AB2762">
            <w:pPr>
              <w:jc w:val="center"/>
              <w:rPr>
                <w:sz w:val="28"/>
                <w:szCs w:val="28"/>
              </w:rPr>
            </w:pPr>
            <w:r w:rsidRPr="004B31EB">
              <w:rPr>
                <w:sz w:val="28"/>
                <w:szCs w:val="28"/>
              </w:rPr>
              <w:t>Значение</w:t>
            </w:r>
          </w:p>
        </w:tc>
      </w:tr>
      <w:tr w:rsidR="00337810" w:rsidRPr="004B31EB" w:rsidTr="00AB2762">
        <w:trPr>
          <w:tblHeader/>
        </w:trPr>
        <w:tc>
          <w:tcPr>
            <w:tcW w:w="4820" w:type="dxa"/>
          </w:tcPr>
          <w:p w:rsidR="00337810" w:rsidRPr="004B31EB" w:rsidRDefault="00337810" w:rsidP="00AB2762">
            <w:pPr>
              <w:rPr>
                <w:sz w:val="28"/>
                <w:szCs w:val="28"/>
              </w:rPr>
            </w:pPr>
          </w:p>
        </w:tc>
        <w:tc>
          <w:tcPr>
            <w:tcW w:w="1701" w:type="dxa"/>
          </w:tcPr>
          <w:p w:rsidR="00337810" w:rsidRPr="004B31EB" w:rsidRDefault="0084464B" w:rsidP="00AB2762">
            <w:pPr>
              <w:jc w:val="center"/>
              <w:rPr>
                <w:sz w:val="28"/>
                <w:szCs w:val="28"/>
              </w:rPr>
            </w:pPr>
            <w:r>
              <w:rPr>
                <w:sz w:val="28"/>
                <w:szCs w:val="28"/>
              </w:rPr>
              <w:t>2005</w:t>
            </w:r>
            <w:r w:rsidR="00337810" w:rsidRPr="004B31EB">
              <w:rPr>
                <w:sz w:val="28"/>
                <w:szCs w:val="28"/>
              </w:rPr>
              <w:t xml:space="preserve"> г.</w:t>
            </w:r>
          </w:p>
        </w:tc>
        <w:tc>
          <w:tcPr>
            <w:tcW w:w="1701" w:type="dxa"/>
          </w:tcPr>
          <w:p w:rsidR="00337810" w:rsidRPr="004B31EB" w:rsidRDefault="0084464B" w:rsidP="00AB2762">
            <w:pPr>
              <w:jc w:val="center"/>
              <w:rPr>
                <w:sz w:val="28"/>
                <w:szCs w:val="28"/>
              </w:rPr>
            </w:pPr>
            <w:r>
              <w:rPr>
                <w:sz w:val="28"/>
                <w:szCs w:val="28"/>
              </w:rPr>
              <w:t>2006</w:t>
            </w:r>
            <w:r w:rsidR="00337810" w:rsidRPr="004B31EB">
              <w:rPr>
                <w:sz w:val="28"/>
                <w:szCs w:val="28"/>
              </w:rPr>
              <w:t xml:space="preserve"> г.</w:t>
            </w:r>
          </w:p>
        </w:tc>
        <w:tc>
          <w:tcPr>
            <w:tcW w:w="1418" w:type="dxa"/>
          </w:tcPr>
          <w:p w:rsidR="00337810" w:rsidRPr="004B31EB" w:rsidRDefault="00337810" w:rsidP="00AB2762">
            <w:pPr>
              <w:jc w:val="center"/>
              <w:rPr>
                <w:sz w:val="28"/>
                <w:szCs w:val="28"/>
              </w:rPr>
            </w:pPr>
            <w:r w:rsidRPr="004B31EB">
              <w:rPr>
                <w:sz w:val="28"/>
                <w:szCs w:val="28"/>
              </w:rPr>
              <w:t>изменение</w:t>
            </w:r>
          </w:p>
        </w:tc>
      </w:tr>
      <w:tr w:rsidR="00337810" w:rsidRPr="004B31EB" w:rsidTr="00AB2762">
        <w:tc>
          <w:tcPr>
            <w:tcW w:w="4820" w:type="dxa"/>
          </w:tcPr>
          <w:p w:rsidR="00337810" w:rsidRPr="004B31EB" w:rsidRDefault="00337810" w:rsidP="00AB2762">
            <w:pPr>
              <w:rPr>
                <w:sz w:val="28"/>
                <w:szCs w:val="28"/>
              </w:rPr>
            </w:pPr>
            <w:r w:rsidRPr="004B31EB">
              <w:rPr>
                <w:sz w:val="28"/>
                <w:szCs w:val="28"/>
              </w:rPr>
              <w:t>Величина покрытия запасов и затрат (ПЗ)</w:t>
            </w:r>
          </w:p>
        </w:tc>
        <w:tc>
          <w:tcPr>
            <w:tcW w:w="1701" w:type="dxa"/>
          </w:tcPr>
          <w:p w:rsidR="00337810" w:rsidRPr="004B31EB" w:rsidRDefault="00337810" w:rsidP="00AB2762">
            <w:pPr>
              <w:jc w:val="center"/>
              <w:rPr>
                <w:sz w:val="28"/>
                <w:szCs w:val="28"/>
              </w:rPr>
            </w:pPr>
            <w:r w:rsidRPr="004B31EB">
              <w:rPr>
                <w:sz w:val="28"/>
                <w:szCs w:val="28"/>
              </w:rPr>
              <w:t>5521,095</w:t>
            </w:r>
          </w:p>
        </w:tc>
        <w:tc>
          <w:tcPr>
            <w:tcW w:w="1701" w:type="dxa"/>
          </w:tcPr>
          <w:p w:rsidR="00337810" w:rsidRPr="004B31EB" w:rsidRDefault="00337810" w:rsidP="00AB2762">
            <w:pPr>
              <w:jc w:val="center"/>
              <w:rPr>
                <w:sz w:val="28"/>
                <w:szCs w:val="28"/>
              </w:rPr>
            </w:pPr>
            <w:r w:rsidRPr="004B31EB">
              <w:rPr>
                <w:sz w:val="28"/>
                <w:szCs w:val="28"/>
              </w:rPr>
              <w:t>9539,91</w:t>
            </w:r>
          </w:p>
        </w:tc>
        <w:tc>
          <w:tcPr>
            <w:tcW w:w="1418" w:type="dxa"/>
          </w:tcPr>
          <w:p w:rsidR="00337810" w:rsidRPr="004B31EB" w:rsidRDefault="00337810" w:rsidP="00AB2762">
            <w:pPr>
              <w:jc w:val="center"/>
              <w:rPr>
                <w:sz w:val="28"/>
                <w:szCs w:val="28"/>
              </w:rPr>
            </w:pPr>
            <w:r w:rsidRPr="004B31EB">
              <w:rPr>
                <w:sz w:val="28"/>
                <w:szCs w:val="28"/>
              </w:rPr>
              <w:t>+ 4018,815</w:t>
            </w:r>
          </w:p>
        </w:tc>
      </w:tr>
      <w:tr w:rsidR="00337810" w:rsidRPr="004B31EB" w:rsidTr="00AB2762">
        <w:tc>
          <w:tcPr>
            <w:tcW w:w="4820" w:type="dxa"/>
          </w:tcPr>
          <w:p w:rsidR="00337810" w:rsidRPr="004B31EB" w:rsidRDefault="00337810" w:rsidP="00AB2762">
            <w:pPr>
              <w:rPr>
                <w:sz w:val="28"/>
                <w:szCs w:val="28"/>
              </w:rPr>
            </w:pPr>
            <w:r w:rsidRPr="004B31EB">
              <w:rPr>
                <w:sz w:val="28"/>
                <w:szCs w:val="28"/>
              </w:rPr>
              <w:t>Собственные оборотные средства (СОС)</w:t>
            </w:r>
          </w:p>
        </w:tc>
        <w:tc>
          <w:tcPr>
            <w:tcW w:w="1701" w:type="dxa"/>
          </w:tcPr>
          <w:p w:rsidR="00337810" w:rsidRPr="004B31EB" w:rsidRDefault="00337810" w:rsidP="00AB2762">
            <w:pPr>
              <w:jc w:val="center"/>
              <w:rPr>
                <w:sz w:val="28"/>
                <w:szCs w:val="28"/>
              </w:rPr>
            </w:pPr>
            <w:r w:rsidRPr="004B31EB">
              <w:rPr>
                <w:sz w:val="28"/>
                <w:szCs w:val="28"/>
              </w:rPr>
              <w:t>4126,41</w:t>
            </w:r>
          </w:p>
        </w:tc>
        <w:tc>
          <w:tcPr>
            <w:tcW w:w="1701" w:type="dxa"/>
          </w:tcPr>
          <w:p w:rsidR="00337810" w:rsidRPr="004B31EB" w:rsidRDefault="00337810" w:rsidP="00AB2762">
            <w:pPr>
              <w:jc w:val="center"/>
              <w:rPr>
                <w:sz w:val="28"/>
                <w:szCs w:val="28"/>
              </w:rPr>
            </w:pPr>
            <w:r w:rsidRPr="004B31EB">
              <w:rPr>
                <w:sz w:val="28"/>
                <w:szCs w:val="28"/>
              </w:rPr>
              <w:t>4598,1</w:t>
            </w:r>
          </w:p>
        </w:tc>
        <w:tc>
          <w:tcPr>
            <w:tcW w:w="1418" w:type="dxa"/>
          </w:tcPr>
          <w:p w:rsidR="00337810" w:rsidRPr="004B31EB" w:rsidRDefault="00337810" w:rsidP="00AB2762">
            <w:pPr>
              <w:jc w:val="center"/>
              <w:rPr>
                <w:sz w:val="28"/>
                <w:szCs w:val="28"/>
              </w:rPr>
            </w:pPr>
            <w:r w:rsidRPr="004B31EB">
              <w:rPr>
                <w:sz w:val="28"/>
                <w:szCs w:val="28"/>
              </w:rPr>
              <w:t>+ 471,69</w:t>
            </w:r>
          </w:p>
        </w:tc>
      </w:tr>
      <w:tr w:rsidR="00337810" w:rsidRPr="004B31EB" w:rsidTr="00AB2762">
        <w:tc>
          <w:tcPr>
            <w:tcW w:w="4820" w:type="dxa"/>
          </w:tcPr>
          <w:p w:rsidR="00337810" w:rsidRPr="004B31EB" w:rsidRDefault="00337810" w:rsidP="00AB2762">
            <w:pPr>
              <w:rPr>
                <w:sz w:val="28"/>
                <w:szCs w:val="28"/>
              </w:rPr>
            </w:pPr>
            <w:r w:rsidRPr="004B31EB">
              <w:rPr>
                <w:sz w:val="28"/>
                <w:szCs w:val="28"/>
              </w:rPr>
              <w:t>Нормальный источник формирования запасов (ИФЗ)</w:t>
            </w:r>
          </w:p>
        </w:tc>
        <w:tc>
          <w:tcPr>
            <w:tcW w:w="1701" w:type="dxa"/>
          </w:tcPr>
          <w:p w:rsidR="00337810" w:rsidRPr="004B31EB" w:rsidRDefault="00337810" w:rsidP="00AB2762">
            <w:pPr>
              <w:jc w:val="center"/>
              <w:rPr>
                <w:sz w:val="28"/>
                <w:szCs w:val="28"/>
              </w:rPr>
            </w:pPr>
            <w:r w:rsidRPr="004B31EB">
              <w:rPr>
                <w:sz w:val="28"/>
                <w:szCs w:val="28"/>
              </w:rPr>
              <w:t>8387,55</w:t>
            </w:r>
          </w:p>
        </w:tc>
        <w:tc>
          <w:tcPr>
            <w:tcW w:w="1701" w:type="dxa"/>
          </w:tcPr>
          <w:p w:rsidR="00337810" w:rsidRPr="004B31EB" w:rsidRDefault="00337810" w:rsidP="00AB2762">
            <w:pPr>
              <w:jc w:val="center"/>
              <w:rPr>
                <w:sz w:val="28"/>
                <w:szCs w:val="28"/>
              </w:rPr>
            </w:pPr>
            <w:r w:rsidRPr="004B31EB">
              <w:rPr>
                <w:sz w:val="28"/>
                <w:szCs w:val="28"/>
              </w:rPr>
              <w:t>11505,24</w:t>
            </w:r>
          </w:p>
        </w:tc>
        <w:tc>
          <w:tcPr>
            <w:tcW w:w="1418" w:type="dxa"/>
          </w:tcPr>
          <w:p w:rsidR="00337810" w:rsidRPr="004B31EB" w:rsidRDefault="00337810" w:rsidP="00AB2762">
            <w:pPr>
              <w:jc w:val="center"/>
              <w:rPr>
                <w:sz w:val="28"/>
                <w:szCs w:val="28"/>
              </w:rPr>
            </w:pPr>
            <w:r w:rsidRPr="004B31EB">
              <w:rPr>
                <w:sz w:val="28"/>
                <w:szCs w:val="28"/>
              </w:rPr>
              <w:t>+ 3117,69</w:t>
            </w:r>
          </w:p>
        </w:tc>
      </w:tr>
      <w:tr w:rsidR="00337810" w:rsidRPr="004B31EB" w:rsidTr="00AB2762">
        <w:tc>
          <w:tcPr>
            <w:tcW w:w="4820" w:type="dxa"/>
          </w:tcPr>
          <w:p w:rsidR="00337810" w:rsidRPr="004B31EB" w:rsidRDefault="00337810" w:rsidP="00AB2762">
            <w:pPr>
              <w:rPr>
                <w:sz w:val="28"/>
                <w:szCs w:val="28"/>
              </w:rPr>
            </w:pPr>
            <w:r w:rsidRPr="004B31EB">
              <w:rPr>
                <w:sz w:val="28"/>
                <w:szCs w:val="28"/>
              </w:rPr>
              <w:t>Тип финансовой устойчивости</w:t>
            </w:r>
          </w:p>
        </w:tc>
        <w:tc>
          <w:tcPr>
            <w:tcW w:w="1701" w:type="dxa"/>
          </w:tcPr>
          <w:p w:rsidR="00337810" w:rsidRPr="004B31EB" w:rsidRDefault="00337810" w:rsidP="00AB2762">
            <w:pPr>
              <w:jc w:val="center"/>
              <w:rPr>
                <w:sz w:val="28"/>
                <w:szCs w:val="28"/>
              </w:rPr>
            </w:pPr>
            <w:r w:rsidRPr="004B31EB">
              <w:rPr>
                <w:sz w:val="28"/>
                <w:szCs w:val="28"/>
              </w:rPr>
              <w:t>СОС&lt;ПЗ&lt;ИФЗ</w:t>
            </w:r>
          </w:p>
        </w:tc>
        <w:tc>
          <w:tcPr>
            <w:tcW w:w="1701" w:type="dxa"/>
          </w:tcPr>
          <w:p w:rsidR="00337810" w:rsidRPr="004B31EB" w:rsidRDefault="00337810" w:rsidP="00AB2762">
            <w:pPr>
              <w:jc w:val="center"/>
              <w:rPr>
                <w:sz w:val="28"/>
                <w:szCs w:val="28"/>
              </w:rPr>
            </w:pPr>
            <w:r w:rsidRPr="004B31EB">
              <w:rPr>
                <w:sz w:val="28"/>
                <w:szCs w:val="28"/>
              </w:rPr>
              <w:t>СОС&lt;ПЗ&lt;ИФЗ</w:t>
            </w:r>
          </w:p>
        </w:tc>
        <w:tc>
          <w:tcPr>
            <w:tcW w:w="1418" w:type="dxa"/>
          </w:tcPr>
          <w:p w:rsidR="00337810" w:rsidRPr="004B31EB" w:rsidRDefault="00337810" w:rsidP="00AB2762">
            <w:pPr>
              <w:jc w:val="center"/>
              <w:rPr>
                <w:sz w:val="28"/>
                <w:szCs w:val="28"/>
              </w:rPr>
            </w:pPr>
          </w:p>
        </w:tc>
      </w:tr>
    </w:tbl>
    <w:p w:rsidR="00337810" w:rsidRDefault="00337810" w:rsidP="004B31EB">
      <w:pPr>
        <w:spacing w:line="288" w:lineRule="auto"/>
        <w:ind w:firstLine="567"/>
        <w:jc w:val="both"/>
        <w:rPr>
          <w:sz w:val="28"/>
          <w:szCs w:val="28"/>
        </w:rPr>
      </w:pPr>
      <w:r w:rsidRPr="004B31EB">
        <w:rPr>
          <w:sz w:val="28"/>
          <w:szCs w:val="28"/>
        </w:rPr>
        <w:t>Тип финансовой устойчивости, указанный в таб. 3.6, характеризуется как нормальная фи</w:t>
      </w:r>
      <w:r w:rsidRPr="004B31EB">
        <w:rPr>
          <w:sz w:val="28"/>
          <w:szCs w:val="28"/>
        </w:rPr>
        <w:softHyphen/>
        <w:t>нансовая устойчивость. Т. е. это соответствует тому положению, когда предприятие успешно функционирует и для покрытия запасов использует “нормальные” источники средств, т. е. соб</w:t>
      </w:r>
      <w:r w:rsidRPr="004B31EB">
        <w:rPr>
          <w:sz w:val="28"/>
          <w:szCs w:val="28"/>
        </w:rPr>
        <w:softHyphen/>
        <w:t>ственные и привлеченные, а их соотношение далее определяется при помощи коэффициентов расчетным путем. Коэффициенты, характеризующие финансовую устойчивость предприятия рассчитываются по формулам (16- 26), затем результаты оформляются в таблицу.</w:t>
      </w:r>
    </w:p>
    <w:p w:rsidR="004B31EB" w:rsidRPr="004B31EB" w:rsidRDefault="004B31EB" w:rsidP="004B31EB">
      <w:pPr>
        <w:spacing w:line="288" w:lineRule="auto"/>
        <w:ind w:firstLine="567"/>
        <w:jc w:val="both"/>
        <w:rPr>
          <w:sz w:val="28"/>
          <w:szCs w:val="28"/>
        </w:rPr>
      </w:pPr>
    </w:p>
    <w:p w:rsidR="004B31EB" w:rsidRDefault="00337810" w:rsidP="004B31EB">
      <w:pPr>
        <w:jc w:val="right"/>
        <w:rPr>
          <w:sz w:val="28"/>
          <w:szCs w:val="28"/>
        </w:rPr>
      </w:pPr>
      <w:r w:rsidRPr="004B31EB">
        <w:rPr>
          <w:sz w:val="28"/>
          <w:szCs w:val="28"/>
        </w:rPr>
        <w:t xml:space="preserve">Таблица 3.7  </w:t>
      </w:r>
    </w:p>
    <w:p w:rsidR="00337810" w:rsidRPr="004B31EB" w:rsidRDefault="00337810" w:rsidP="004B31EB">
      <w:pPr>
        <w:jc w:val="center"/>
        <w:rPr>
          <w:sz w:val="28"/>
          <w:szCs w:val="28"/>
        </w:rPr>
      </w:pPr>
      <w:r w:rsidRPr="004B31EB">
        <w:rPr>
          <w:sz w:val="28"/>
          <w:szCs w:val="28"/>
        </w:rPr>
        <w:t>Коэффициенты, характеризующие финансовую устойчивость предприятия</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5954"/>
        <w:gridCol w:w="1134"/>
        <w:gridCol w:w="1134"/>
        <w:gridCol w:w="1134"/>
      </w:tblGrid>
      <w:tr w:rsidR="00337810" w:rsidRPr="004B31EB" w:rsidTr="00AB2762">
        <w:tc>
          <w:tcPr>
            <w:tcW w:w="5954" w:type="dxa"/>
          </w:tcPr>
          <w:p w:rsidR="00337810" w:rsidRPr="004B31EB" w:rsidRDefault="00337810" w:rsidP="004B31EB">
            <w:pPr>
              <w:jc w:val="both"/>
              <w:rPr>
                <w:sz w:val="28"/>
                <w:szCs w:val="28"/>
              </w:rPr>
            </w:pPr>
            <w:r w:rsidRPr="004B31EB">
              <w:rPr>
                <w:sz w:val="28"/>
                <w:szCs w:val="28"/>
              </w:rPr>
              <w:t>Показатели</w:t>
            </w:r>
          </w:p>
        </w:tc>
        <w:tc>
          <w:tcPr>
            <w:tcW w:w="1134" w:type="dxa"/>
          </w:tcPr>
          <w:p w:rsidR="00337810" w:rsidRPr="004B31EB" w:rsidRDefault="00C0698A" w:rsidP="00C0698A">
            <w:pPr>
              <w:jc w:val="both"/>
              <w:rPr>
                <w:sz w:val="28"/>
                <w:szCs w:val="28"/>
              </w:rPr>
            </w:pPr>
            <w:r>
              <w:rPr>
                <w:sz w:val="28"/>
                <w:szCs w:val="28"/>
              </w:rPr>
              <w:t>2005</w:t>
            </w:r>
            <w:r w:rsidR="00337810" w:rsidRPr="004B31EB">
              <w:rPr>
                <w:sz w:val="28"/>
                <w:szCs w:val="28"/>
              </w:rPr>
              <w:t xml:space="preserve"> г.</w:t>
            </w:r>
          </w:p>
        </w:tc>
        <w:tc>
          <w:tcPr>
            <w:tcW w:w="1134" w:type="dxa"/>
          </w:tcPr>
          <w:p w:rsidR="00337810" w:rsidRPr="004B31EB" w:rsidRDefault="00C0698A" w:rsidP="004B31EB">
            <w:pPr>
              <w:jc w:val="both"/>
              <w:rPr>
                <w:sz w:val="28"/>
                <w:szCs w:val="28"/>
              </w:rPr>
            </w:pPr>
            <w:r>
              <w:rPr>
                <w:sz w:val="28"/>
                <w:szCs w:val="28"/>
              </w:rPr>
              <w:t>2006</w:t>
            </w:r>
            <w:r w:rsidR="00337810" w:rsidRPr="004B31EB">
              <w:rPr>
                <w:sz w:val="28"/>
                <w:szCs w:val="28"/>
              </w:rPr>
              <w:t xml:space="preserve"> г.</w:t>
            </w:r>
          </w:p>
        </w:tc>
        <w:tc>
          <w:tcPr>
            <w:tcW w:w="1134" w:type="dxa"/>
          </w:tcPr>
          <w:p w:rsidR="00337810" w:rsidRPr="004B31EB" w:rsidRDefault="00337810" w:rsidP="004B31EB">
            <w:pPr>
              <w:jc w:val="both"/>
              <w:rPr>
                <w:sz w:val="28"/>
                <w:szCs w:val="28"/>
              </w:rPr>
            </w:pPr>
            <w:r w:rsidRPr="004B31EB">
              <w:rPr>
                <w:sz w:val="28"/>
                <w:szCs w:val="28"/>
              </w:rPr>
              <w:t>изменение</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соотношения собственных, привлеченных средств (U1)</w:t>
            </w:r>
          </w:p>
        </w:tc>
        <w:tc>
          <w:tcPr>
            <w:tcW w:w="1134" w:type="dxa"/>
          </w:tcPr>
          <w:p w:rsidR="00337810" w:rsidRPr="004B31EB" w:rsidRDefault="00337810" w:rsidP="004B31EB">
            <w:pPr>
              <w:jc w:val="both"/>
              <w:rPr>
                <w:sz w:val="28"/>
                <w:szCs w:val="28"/>
              </w:rPr>
            </w:pPr>
            <w:r w:rsidRPr="004B31EB">
              <w:rPr>
                <w:sz w:val="28"/>
                <w:szCs w:val="28"/>
              </w:rPr>
              <w:t>0,94</w:t>
            </w:r>
          </w:p>
        </w:tc>
        <w:tc>
          <w:tcPr>
            <w:tcW w:w="1134" w:type="dxa"/>
          </w:tcPr>
          <w:p w:rsidR="00337810" w:rsidRPr="004B31EB" w:rsidRDefault="00337810" w:rsidP="004B31EB">
            <w:pPr>
              <w:jc w:val="both"/>
              <w:rPr>
                <w:sz w:val="28"/>
                <w:szCs w:val="28"/>
              </w:rPr>
            </w:pPr>
            <w:r w:rsidRPr="004B31EB">
              <w:rPr>
                <w:sz w:val="28"/>
                <w:szCs w:val="28"/>
              </w:rPr>
              <w:t>1,30</w:t>
            </w:r>
          </w:p>
        </w:tc>
        <w:tc>
          <w:tcPr>
            <w:tcW w:w="1134" w:type="dxa"/>
          </w:tcPr>
          <w:p w:rsidR="00337810" w:rsidRPr="004B31EB" w:rsidRDefault="00337810" w:rsidP="004B31EB">
            <w:pPr>
              <w:jc w:val="both"/>
              <w:rPr>
                <w:sz w:val="28"/>
                <w:szCs w:val="28"/>
              </w:rPr>
            </w:pPr>
            <w:r w:rsidRPr="004B31EB">
              <w:rPr>
                <w:sz w:val="28"/>
                <w:szCs w:val="28"/>
              </w:rPr>
              <w:t>+ 0,36</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концентрации собственного капитала (U2)</w:t>
            </w:r>
          </w:p>
        </w:tc>
        <w:tc>
          <w:tcPr>
            <w:tcW w:w="1134" w:type="dxa"/>
          </w:tcPr>
          <w:p w:rsidR="00337810" w:rsidRPr="004B31EB" w:rsidRDefault="00337810" w:rsidP="004B31EB">
            <w:pPr>
              <w:jc w:val="both"/>
              <w:rPr>
                <w:sz w:val="28"/>
                <w:szCs w:val="28"/>
              </w:rPr>
            </w:pPr>
            <w:r w:rsidRPr="004B31EB">
              <w:rPr>
                <w:sz w:val="28"/>
                <w:szCs w:val="28"/>
              </w:rPr>
              <w:t>0,51</w:t>
            </w:r>
          </w:p>
        </w:tc>
        <w:tc>
          <w:tcPr>
            <w:tcW w:w="1134" w:type="dxa"/>
          </w:tcPr>
          <w:p w:rsidR="00337810" w:rsidRPr="004B31EB" w:rsidRDefault="00337810" w:rsidP="004B31EB">
            <w:pPr>
              <w:jc w:val="both"/>
              <w:rPr>
                <w:sz w:val="28"/>
                <w:szCs w:val="28"/>
              </w:rPr>
            </w:pPr>
            <w:r w:rsidRPr="004B31EB">
              <w:rPr>
                <w:sz w:val="28"/>
                <w:szCs w:val="28"/>
              </w:rPr>
              <w:t>0,43</w:t>
            </w:r>
          </w:p>
        </w:tc>
        <w:tc>
          <w:tcPr>
            <w:tcW w:w="1134" w:type="dxa"/>
          </w:tcPr>
          <w:p w:rsidR="00337810" w:rsidRPr="004B31EB" w:rsidRDefault="00337810" w:rsidP="004B31EB">
            <w:pPr>
              <w:jc w:val="both"/>
              <w:rPr>
                <w:sz w:val="28"/>
                <w:szCs w:val="28"/>
              </w:rPr>
            </w:pPr>
            <w:r w:rsidRPr="004B31EB">
              <w:rPr>
                <w:sz w:val="28"/>
                <w:szCs w:val="28"/>
              </w:rPr>
              <w:t>- 0,08</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концентрации привлеченного капитала (U3)</w:t>
            </w:r>
          </w:p>
        </w:tc>
        <w:tc>
          <w:tcPr>
            <w:tcW w:w="1134" w:type="dxa"/>
          </w:tcPr>
          <w:p w:rsidR="00337810" w:rsidRPr="004B31EB" w:rsidRDefault="00337810" w:rsidP="004B31EB">
            <w:pPr>
              <w:jc w:val="both"/>
              <w:rPr>
                <w:sz w:val="28"/>
                <w:szCs w:val="28"/>
              </w:rPr>
            </w:pPr>
            <w:r w:rsidRPr="004B31EB">
              <w:rPr>
                <w:sz w:val="28"/>
                <w:szCs w:val="28"/>
              </w:rPr>
              <w:t>0,49</w:t>
            </w:r>
          </w:p>
        </w:tc>
        <w:tc>
          <w:tcPr>
            <w:tcW w:w="1134" w:type="dxa"/>
          </w:tcPr>
          <w:p w:rsidR="00337810" w:rsidRPr="004B31EB" w:rsidRDefault="00337810" w:rsidP="004B31EB">
            <w:pPr>
              <w:jc w:val="both"/>
              <w:rPr>
                <w:sz w:val="28"/>
                <w:szCs w:val="28"/>
              </w:rPr>
            </w:pPr>
            <w:r w:rsidRPr="004B31EB">
              <w:rPr>
                <w:sz w:val="28"/>
                <w:szCs w:val="28"/>
              </w:rPr>
              <w:t>0,57</w:t>
            </w:r>
          </w:p>
        </w:tc>
        <w:tc>
          <w:tcPr>
            <w:tcW w:w="1134" w:type="dxa"/>
          </w:tcPr>
          <w:p w:rsidR="00337810" w:rsidRPr="004B31EB" w:rsidRDefault="00337810" w:rsidP="004B31EB">
            <w:pPr>
              <w:jc w:val="both"/>
              <w:rPr>
                <w:sz w:val="28"/>
                <w:szCs w:val="28"/>
              </w:rPr>
            </w:pPr>
            <w:r w:rsidRPr="004B31EB">
              <w:rPr>
                <w:sz w:val="28"/>
                <w:szCs w:val="28"/>
              </w:rPr>
              <w:t>+ 0,08</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финансовой независимости (U4)</w:t>
            </w:r>
          </w:p>
        </w:tc>
        <w:tc>
          <w:tcPr>
            <w:tcW w:w="1134" w:type="dxa"/>
          </w:tcPr>
          <w:p w:rsidR="00337810" w:rsidRPr="004B31EB" w:rsidRDefault="00337810" w:rsidP="004B31EB">
            <w:pPr>
              <w:jc w:val="both"/>
              <w:rPr>
                <w:sz w:val="28"/>
                <w:szCs w:val="28"/>
              </w:rPr>
            </w:pPr>
            <w:r w:rsidRPr="004B31EB">
              <w:rPr>
                <w:sz w:val="28"/>
                <w:szCs w:val="28"/>
              </w:rPr>
              <w:t>0,51</w:t>
            </w:r>
          </w:p>
        </w:tc>
        <w:tc>
          <w:tcPr>
            <w:tcW w:w="1134" w:type="dxa"/>
          </w:tcPr>
          <w:p w:rsidR="00337810" w:rsidRPr="004B31EB" w:rsidRDefault="00337810" w:rsidP="004B31EB">
            <w:pPr>
              <w:jc w:val="both"/>
              <w:rPr>
                <w:sz w:val="28"/>
                <w:szCs w:val="28"/>
              </w:rPr>
            </w:pPr>
            <w:r w:rsidRPr="004B31EB">
              <w:rPr>
                <w:sz w:val="28"/>
                <w:szCs w:val="28"/>
              </w:rPr>
              <w:t>0,43</w:t>
            </w:r>
          </w:p>
        </w:tc>
        <w:tc>
          <w:tcPr>
            <w:tcW w:w="1134" w:type="dxa"/>
          </w:tcPr>
          <w:p w:rsidR="00337810" w:rsidRPr="004B31EB" w:rsidRDefault="00337810" w:rsidP="004B31EB">
            <w:pPr>
              <w:jc w:val="both"/>
              <w:rPr>
                <w:sz w:val="28"/>
                <w:szCs w:val="28"/>
              </w:rPr>
            </w:pPr>
            <w:r w:rsidRPr="004B31EB">
              <w:rPr>
                <w:sz w:val="28"/>
                <w:szCs w:val="28"/>
              </w:rPr>
              <w:t>- 0,08</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финансовой зависимости (U5)</w:t>
            </w:r>
          </w:p>
        </w:tc>
        <w:tc>
          <w:tcPr>
            <w:tcW w:w="1134" w:type="dxa"/>
          </w:tcPr>
          <w:p w:rsidR="00337810" w:rsidRPr="004B31EB" w:rsidRDefault="00337810" w:rsidP="004B31EB">
            <w:pPr>
              <w:jc w:val="both"/>
              <w:rPr>
                <w:sz w:val="28"/>
                <w:szCs w:val="28"/>
              </w:rPr>
            </w:pPr>
            <w:r w:rsidRPr="004B31EB">
              <w:rPr>
                <w:sz w:val="28"/>
                <w:szCs w:val="28"/>
              </w:rPr>
              <w:t>1,94</w:t>
            </w:r>
          </w:p>
        </w:tc>
        <w:tc>
          <w:tcPr>
            <w:tcW w:w="1134" w:type="dxa"/>
          </w:tcPr>
          <w:p w:rsidR="00337810" w:rsidRPr="004B31EB" w:rsidRDefault="00337810" w:rsidP="004B31EB">
            <w:pPr>
              <w:jc w:val="both"/>
              <w:rPr>
                <w:sz w:val="28"/>
                <w:szCs w:val="28"/>
              </w:rPr>
            </w:pPr>
            <w:r w:rsidRPr="004B31EB">
              <w:rPr>
                <w:sz w:val="28"/>
                <w:szCs w:val="28"/>
              </w:rPr>
              <w:t>2,30</w:t>
            </w:r>
          </w:p>
        </w:tc>
        <w:tc>
          <w:tcPr>
            <w:tcW w:w="1134" w:type="dxa"/>
          </w:tcPr>
          <w:p w:rsidR="00337810" w:rsidRPr="004B31EB" w:rsidRDefault="00337810" w:rsidP="004B31EB">
            <w:pPr>
              <w:jc w:val="both"/>
              <w:rPr>
                <w:sz w:val="28"/>
                <w:szCs w:val="28"/>
              </w:rPr>
            </w:pPr>
            <w:r w:rsidRPr="004B31EB">
              <w:rPr>
                <w:sz w:val="28"/>
                <w:szCs w:val="28"/>
              </w:rPr>
              <w:t>+ 0,36</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маневренности собственного капитала (U6)</w:t>
            </w:r>
          </w:p>
        </w:tc>
        <w:tc>
          <w:tcPr>
            <w:tcW w:w="1134" w:type="dxa"/>
          </w:tcPr>
          <w:p w:rsidR="00337810" w:rsidRPr="004B31EB" w:rsidRDefault="00337810" w:rsidP="004B31EB">
            <w:pPr>
              <w:jc w:val="both"/>
              <w:rPr>
                <w:sz w:val="28"/>
                <w:szCs w:val="28"/>
              </w:rPr>
            </w:pPr>
            <w:r w:rsidRPr="004B31EB">
              <w:rPr>
                <w:sz w:val="28"/>
                <w:szCs w:val="28"/>
              </w:rPr>
              <w:t>0,74</w:t>
            </w:r>
          </w:p>
        </w:tc>
        <w:tc>
          <w:tcPr>
            <w:tcW w:w="1134" w:type="dxa"/>
          </w:tcPr>
          <w:p w:rsidR="00337810" w:rsidRPr="004B31EB" w:rsidRDefault="00337810" w:rsidP="004B31EB">
            <w:pPr>
              <w:jc w:val="both"/>
              <w:rPr>
                <w:sz w:val="28"/>
                <w:szCs w:val="28"/>
              </w:rPr>
            </w:pPr>
            <w:r w:rsidRPr="004B31EB">
              <w:rPr>
                <w:sz w:val="28"/>
                <w:szCs w:val="28"/>
              </w:rPr>
              <w:t>0,64</w:t>
            </w:r>
          </w:p>
        </w:tc>
        <w:tc>
          <w:tcPr>
            <w:tcW w:w="1134" w:type="dxa"/>
          </w:tcPr>
          <w:p w:rsidR="00337810" w:rsidRPr="004B31EB" w:rsidRDefault="00337810" w:rsidP="004B31EB">
            <w:pPr>
              <w:jc w:val="both"/>
              <w:rPr>
                <w:sz w:val="28"/>
                <w:szCs w:val="28"/>
              </w:rPr>
            </w:pPr>
            <w:r w:rsidRPr="004B31EB">
              <w:rPr>
                <w:sz w:val="28"/>
                <w:szCs w:val="28"/>
              </w:rPr>
              <w:t>- 0,1</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структуры долгосрочных вложений (U7)</w:t>
            </w:r>
          </w:p>
        </w:tc>
        <w:tc>
          <w:tcPr>
            <w:tcW w:w="1134" w:type="dxa"/>
          </w:tcPr>
          <w:p w:rsidR="00337810" w:rsidRPr="004B31EB" w:rsidRDefault="00337810" w:rsidP="004B31EB">
            <w:pPr>
              <w:jc w:val="both"/>
              <w:rPr>
                <w:sz w:val="28"/>
                <w:szCs w:val="28"/>
              </w:rPr>
            </w:pPr>
            <w:r w:rsidRPr="004B31EB">
              <w:rPr>
                <w:sz w:val="28"/>
                <w:szCs w:val="28"/>
              </w:rPr>
              <w:t>0,09</w:t>
            </w:r>
          </w:p>
        </w:tc>
        <w:tc>
          <w:tcPr>
            <w:tcW w:w="1134" w:type="dxa"/>
          </w:tcPr>
          <w:p w:rsidR="00337810" w:rsidRPr="004B31EB" w:rsidRDefault="00337810" w:rsidP="004B31EB">
            <w:pPr>
              <w:jc w:val="both"/>
              <w:rPr>
                <w:sz w:val="28"/>
                <w:szCs w:val="28"/>
              </w:rPr>
            </w:pPr>
            <w:r w:rsidRPr="004B31EB">
              <w:rPr>
                <w:sz w:val="28"/>
                <w:szCs w:val="28"/>
              </w:rPr>
              <w:t>0,08</w:t>
            </w:r>
          </w:p>
        </w:tc>
        <w:tc>
          <w:tcPr>
            <w:tcW w:w="1134" w:type="dxa"/>
          </w:tcPr>
          <w:p w:rsidR="00337810" w:rsidRPr="004B31EB" w:rsidRDefault="00337810" w:rsidP="004B31EB">
            <w:pPr>
              <w:jc w:val="both"/>
              <w:rPr>
                <w:sz w:val="28"/>
                <w:szCs w:val="28"/>
              </w:rPr>
            </w:pPr>
            <w:r w:rsidRPr="004B31EB">
              <w:rPr>
                <w:sz w:val="28"/>
                <w:szCs w:val="28"/>
              </w:rPr>
              <w:t>- 0,01</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долгосрочного привлечения заемных средств (U8)</w:t>
            </w:r>
          </w:p>
        </w:tc>
        <w:tc>
          <w:tcPr>
            <w:tcW w:w="1134" w:type="dxa"/>
          </w:tcPr>
          <w:p w:rsidR="00337810" w:rsidRPr="004B31EB" w:rsidRDefault="00337810" w:rsidP="004B31EB">
            <w:pPr>
              <w:jc w:val="both"/>
              <w:rPr>
                <w:sz w:val="28"/>
                <w:szCs w:val="28"/>
              </w:rPr>
            </w:pPr>
            <w:r w:rsidRPr="004B31EB">
              <w:rPr>
                <w:sz w:val="28"/>
                <w:szCs w:val="28"/>
              </w:rPr>
              <w:t>0,02</w:t>
            </w:r>
          </w:p>
        </w:tc>
        <w:tc>
          <w:tcPr>
            <w:tcW w:w="1134" w:type="dxa"/>
          </w:tcPr>
          <w:p w:rsidR="00337810" w:rsidRPr="004B31EB" w:rsidRDefault="00337810" w:rsidP="004B31EB">
            <w:pPr>
              <w:jc w:val="both"/>
              <w:rPr>
                <w:sz w:val="28"/>
                <w:szCs w:val="28"/>
              </w:rPr>
            </w:pPr>
            <w:r w:rsidRPr="004B31EB">
              <w:rPr>
                <w:sz w:val="28"/>
                <w:szCs w:val="28"/>
              </w:rPr>
              <w:t>0,03</w:t>
            </w:r>
          </w:p>
        </w:tc>
        <w:tc>
          <w:tcPr>
            <w:tcW w:w="1134" w:type="dxa"/>
          </w:tcPr>
          <w:p w:rsidR="00337810" w:rsidRPr="004B31EB" w:rsidRDefault="00337810" w:rsidP="004B31EB">
            <w:pPr>
              <w:jc w:val="both"/>
              <w:rPr>
                <w:sz w:val="28"/>
                <w:szCs w:val="28"/>
              </w:rPr>
            </w:pPr>
            <w:r w:rsidRPr="004B31EB">
              <w:rPr>
                <w:sz w:val="28"/>
                <w:szCs w:val="28"/>
              </w:rPr>
              <w:t>+ 0,01</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финансовой устойчивости (U9)</w:t>
            </w:r>
          </w:p>
        </w:tc>
        <w:tc>
          <w:tcPr>
            <w:tcW w:w="1134" w:type="dxa"/>
          </w:tcPr>
          <w:p w:rsidR="00337810" w:rsidRPr="004B31EB" w:rsidRDefault="00337810" w:rsidP="004B31EB">
            <w:pPr>
              <w:jc w:val="both"/>
              <w:rPr>
                <w:sz w:val="28"/>
                <w:szCs w:val="28"/>
              </w:rPr>
            </w:pPr>
            <w:r w:rsidRPr="004B31EB">
              <w:rPr>
                <w:sz w:val="28"/>
                <w:szCs w:val="28"/>
              </w:rPr>
              <w:t>0,53</w:t>
            </w:r>
          </w:p>
        </w:tc>
        <w:tc>
          <w:tcPr>
            <w:tcW w:w="1134" w:type="dxa"/>
          </w:tcPr>
          <w:p w:rsidR="00337810" w:rsidRPr="004B31EB" w:rsidRDefault="00337810" w:rsidP="004B31EB">
            <w:pPr>
              <w:jc w:val="both"/>
              <w:rPr>
                <w:sz w:val="28"/>
                <w:szCs w:val="28"/>
              </w:rPr>
            </w:pPr>
            <w:r w:rsidRPr="004B31EB">
              <w:rPr>
                <w:sz w:val="28"/>
                <w:szCs w:val="28"/>
              </w:rPr>
              <w:t>0,45</w:t>
            </w:r>
          </w:p>
        </w:tc>
        <w:tc>
          <w:tcPr>
            <w:tcW w:w="1134" w:type="dxa"/>
          </w:tcPr>
          <w:p w:rsidR="00337810" w:rsidRPr="004B31EB" w:rsidRDefault="00337810" w:rsidP="004B31EB">
            <w:pPr>
              <w:jc w:val="both"/>
              <w:rPr>
                <w:sz w:val="28"/>
                <w:szCs w:val="28"/>
              </w:rPr>
            </w:pPr>
            <w:r w:rsidRPr="004B31EB">
              <w:rPr>
                <w:sz w:val="28"/>
                <w:szCs w:val="28"/>
              </w:rPr>
              <w:t>- 0,08</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финансовой независимости в части формирования за</w:t>
            </w:r>
            <w:r w:rsidRPr="004B31EB">
              <w:rPr>
                <w:sz w:val="28"/>
                <w:szCs w:val="28"/>
              </w:rPr>
              <w:softHyphen/>
              <w:t>пасов (U10)</w:t>
            </w:r>
          </w:p>
        </w:tc>
        <w:tc>
          <w:tcPr>
            <w:tcW w:w="1134" w:type="dxa"/>
          </w:tcPr>
          <w:p w:rsidR="00337810" w:rsidRPr="004B31EB" w:rsidRDefault="00337810" w:rsidP="004B31EB">
            <w:pPr>
              <w:jc w:val="both"/>
              <w:rPr>
                <w:sz w:val="28"/>
                <w:szCs w:val="28"/>
              </w:rPr>
            </w:pPr>
            <w:r w:rsidRPr="004B31EB">
              <w:rPr>
                <w:sz w:val="28"/>
                <w:szCs w:val="28"/>
              </w:rPr>
              <w:t>0,72</w:t>
            </w:r>
          </w:p>
        </w:tc>
        <w:tc>
          <w:tcPr>
            <w:tcW w:w="1134" w:type="dxa"/>
          </w:tcPr>
          <w:p w:rsidR="00337810" w:rsidRPr="004B31EB" w:rsidRDefault="00337810" w:rsidP="004B31EB">
            <w:pPr>
              <w:jc w:val="both"/>
              <w:rPr>
                <w:sz w:val="28"/>
                <w:szCs w:val="28"/>
              </w:rPr>
            </w:pPr>
            <w:r w:rsidRPr="004B31EB">
              <w:rPr>
                <w:sz w:val="28"/>
                <w:szCs w:val="28"/>
              </w:rPr>
              <w:t>0,46</w:t>
            </w:r>
          </w:p>
        </w:tc>
        <w:tc>
          <w:tcPr>
            <w:tcW w:w="1134" w:type="dxa"/>
          </w:tcPr>
          <w:p w:rsidR="00337810" w:rsidRPr="004B31EB" w:rsidRDefault="00337810" w:rsidP="004B31EB">
            <w:pPr>
              <w:jc w:val="both"/>
              <w:rPr>
                <w:sz w:val="28"/>
                <w:szCs w:val="28"/>
              </w:rPr>
            </w:pPr>
            <w:r w:rsidRPr="004B31EB">
              <w:rPr>
                <w:sz w:val="28"/>
                <w:szCs w:val="28"/>
              </w:rPr>
              <w:t>- 0,26</w:t>
            </w:r>
          </w:p>
        </w:tc>
      </w:tr>
    </w:tbl>
    <w:p w:rsidR="004B31EB" w:rsidRDefault="004B31EB" w:rsidP="004B31EB">
      <w:pPr>
        <w:spacing w:line="288" w:lineRule="auto"/>
        <w:ind w:firstLine="567"/>
        <w:jc w:val="both"/>
        <w:rPr>
          <w:sz w:val="28"/>
          <w:szCs w:val="28"/>
        </w:rPr>
      </w:pPr>
    </w:p>
    <w:p w:rsidR="00337810" w:rsidRPr="004B31EB" w:rsidRDefault="00337810" w:rsidP="004B31EB">
      <w:pPr>
        <w:spacing w:line="288" w:lineRule="auto"/>
        <w:ind w:firstLine="567"/>
        <w:jc w:val="both"/>
        <w:rPr>
          <w:sz w:val="28"/>
          <w:szCs w:val="28"/>
        </w:rPr>
      </w:pPr>
      <w:r w:rsidRPr="004B31EB">
        <w:rPr>
          <w:sz w:val="28"/>
          <w:szCs w:val="28"/>
        </w:rPr>
        <w:t>По таб. 3.7 можно сделать следующие выводы: во-первых, показатель соотношения соб</w:t>
      </w:r>
      <w:r w:rsidRPr="004B31EB">
        <w:rPr>
          <w:sz w:val="28"/>
          <w:szCs w:val="28"/>
        </w:rPr>
        <w:softHyphen/>
        <w:t xml:space="preserve">ственных и привлеченных средств показывает, что в </w:t>
      </w:r>
      <w:r w:rsidR="00C0698A">
        <w:rPr>
          <w:sz w:val="28"/>
          <w:szCs w:val="28"/>
        </w:rPr>
        <w:t>2005</w:t>
      </w:r>
      <w:r w:rsidRPr="004B31EB">
        <w:rPr>
          <w:sz w:val="28"/>
          <w:szCs w:val="28"/>
        </w:rPr>
        <w:t xml:space="preserve"> г. на каждый рубль собственных средств, вложенных в активы предприятия приходится 94 коп. заемных средств, а в </w:t>
      </w:r>
      <w:r w:rsidR="00C0698A">
        <w:rPr>
          <w:sz w:val="28"/>
          <w:szCs w:val="28"/>
        </w:rPr>
        <w:t>2006</w:t>
      </w:r>
      <w:r w:rsidRPr="004B31EB">
        <w:rPr>
          <w:sz w:val="28"/>
          <w:szCs w:val="28"/>
        </w:rPr>
        <w:t xml:space="preserve"> г. соот</w:t>
      </w:r>
      <w:r w:rsidRPr="004B31EB">
        <w:rPr>
          <w:sz w:val="28"/>
          <w:szCs w:val="28"/>
        </w:rPr>
        <w:softHyphen/>
        <w:t>ветственно - 1,3 руб., что превышает нормативный уро</w:t>
      </w:r>
      <w:r w:rsidRPr="004B31EB">
        <w:rPr>
          <w:sz w:val="28"/>
          <w:szCs w:val="28"/>
        </w:rPr>
        <w:softHyphen/>
        <w:t>вень на 30 коп. Такой рост показателя (на 38,3 %) свидетельствует об усилении зависимости предприятия от кредиторов и внешних ин</w:t>
      </w:r>
      <w:r w:rsidRPr="004B31EB">
        <w:rPr>
          <w:sz w:val="28"/>
          <w:szCs w:val="28"/>
        </w:rPr>
        <w:softHyphen/>
        <w:t>весторов. Но, как было сказано выше, это связано с незавершенным строительством, т. е. нельзя конкретно утверждать о снижении финансовой устойчивости предприятия. Подтверждением данной ситуации является значение показателя концентрации собственного капитала, его зна</w:t>
      </w:r>
      <w:r w:rsidRPr="004B31EB">
        <w:rPr>
          <w:sz w:val="28"/>
          <w:szCs w:val="28"/>
        </w:rPr>
        <w:softHyphen/>
        <w:t xml:space="preserve">чение уменьшилось за два года на 15,69 % - это показывает усиление зависимости предприятия от внешних кредиторов, причем значение показателя в </w:t>
      </w:r>
      <w:r w:rsidR="00C0698A">
        <w:rPr>
          <w:sz w:val="28"/>
          <w:szCs w:val="28"/>
        </w:rPr>
        <w:t>2005-06</w:t>
      </w:r>
      <w:r w:rsidRPr="004B31EB">
        <w:rPr>
          <w:sz w:val="28"/>
          <w:szCs w:val="28"/>
        </w:rPr>
        <w:t xml:space="preserve"> гг. меньше нормы. Ло</w:t>
      </w:r>
      <w:r w:rsidRPr="004B31EB">
        <w:rPr>
          <w:sz w:val="28"/>
          <w:szCs w:val="28"/>
        </w:rPr>
        <w:softHyphen/>
        <w:t>гично, что значение показателя концентрации привлеченного капитала увеличилось на 16,33 %, т. к. сумма двух последних показателей должна быть равна 1.</w:t>
      </w:r>
    </w:p>
    <w:p w:rsidR="00337810" w:rsidRPr="004B31EB" w:rsidRDefault="00337810" w:rsidP="004B31EB">
      <w:pPr>
        <w:spacing w:line="288" w:lineRule="auto"/>
        <w:ind w:firstLine="567"/>
        <w:jc w:val="both"/>
        <w:rPr>
          <w:sz w:val="28"/>
          <w:szCs w:val="28"/>
        </w:rPr>
      </w:pPr>
      <w:r w:rsidRPr="004B31EB">
        <w:rPr>
          <w:sz w:val="28"/>
          <w:szCs w:val="28"/>
        </w:rPr>
        <w:t xml:space="preserve">Во-вторых, расчет показателя финансовой независимости  показывает, что удельный вес собственных средств в общей сумме источников финансирования в </w:t>
      </w:r>
      <w:r w:rsidR="00C0698A">
        <w:rPr>
          <w:sz w:val="28"/>
          <w:szCs w:val="28"/>
        </w:rPr>
        <w:t>2005-06</w:t>
      </w:r>
      <w:r w:rsidRPr="004B31EB">
        <w:rPr>
          <w:sz w:val="28"/>
          <w:szCs w:val="28"/>
        </w:rPr>
        <w:t xml:space="preserve"> </w:t>
      </w:r>
      <w:r w:rsidR="00C0698A">
        <w:rPr>
          <w:sz w:val="28"/>
          <w:szCs w:val="28"/>
        </w:rPr>
        <w:t xml:space="preserve"> </w:t>
      </w:r>
      <w:r w:rsidRPr="004B31EB">
        <w:rPr>
          <w:sz w:val="28"/>
          <w:szCs w:val="28"/>
        </w:rPr>
        <w:t>гг. снизился на 15,69 % , что ниже нормативного значения, - это указывает на  усиление зависимости предприятия от внешних инвесторов. С данным показателем связан показатель финансовой зависимости, дина</w:t>
      </w:r>
      <w:r w:rsidRPr="004B31EB">
        <w:rPr>
          <w:sz w:val="28"/>
          <w:szCs w:val="28"/>
        </w:rPr>
        <w:softHyphen/>
        <w:t xml:space="preserve">мика которого означает увеличение доли заемных средств. Хотелось бы отметить, что за счет собственных средств предприятие формирует соответственно 72 % и 46 % запасов в </w:t>
      </w:r>
      <w:r w:rsidR="00C0698A">
        <w:rPr>
          <w:sz w:val="28"/>
          <w:szCs w:val="28"/>
        </w:rPr>
        <w:t>2005-06</w:t>
      </w:r>
      <w:r w:rsidRPr="004B31EB">
        <w:rPr>
          <w:sz w:val="28"/>
          <w:szCs w:val="28"/>
        </w:rPr>
        <w:t xml:space="preserve"> гг. Это видно из расчета показателя финансовой независимости в части формирования за</w:t>
      </w:r>
      <w:r w:rsidRPr="004B31EB">
        <w:rPr>
          <w:sz w:val="28"/>
          <w:szCs w:val="28"/>
        </w:rPr>
        <w:softHyphen/>
        <w:t>пасов. Еще раз подтверждает такую си</w:t>
      </w:r>
      <w:r w:rsidRPr="004B31EB">
        <w:rPr>
          <w:sz w:val="28"/>
          <w:szCs w:val="28"/>
        </w:rPr>
        <w:softHyphen/>
        <w:t>туацию расчет показателя долгосрочного привлечения заемных средств, т. е. его рост в динамике.</w:t>
      </w:r>
    </w:p>
    <w:p w:rsidR="00337810" w:rsidRPr="004B31EB" w:rsidRDefault="00337810" w:rsidP="004B31EB">
      <w:pPr>
        <w:spacing w:line="288" w:lineRule="auto"/>
        <w:ind w:firstLine="567"/>
        <w:jc w:val="both"/>
        <w:rPr>
          <w:sz w:val="28"/>
          <w:szCs w:val="28"/>
        </w:rPr>
      </w:pPr>
      <w:r w:rsidRPr="004B31EB">
        <w:rPr>
          <w:sz w:val="28"/>
          <w:szCs w:val="28"/>
        </w:rPr>
        <w:t>В-третьих, расчет показателя маневренности собственного капитала, его снижение в ди</w:t>
      </w:r>
      <w:r w:rsidRPr="004B31EB">
        <w:rPr>
          <w:sz w:val="28"/>
          <w:szCs w:val="28"/>
        </w:rPr>
        <w:softHyphen/>
        <w:t xml:space="preserve">намике за </w:t>
      </w:r>
      <w:r w:rsidR="00C0698A">
        <w:rPr>
          <w:sz w:val="28"/>
          <w:szCs w:val="28"/>
        </w:rPr>
        <w:t>2005-06</w:t>
      </w:r>
      <w:r w:rsidRPr="004B31EB">
        <w:rPr>
          <w:sz w:val="28"/>
          <w:szCs w:val="28"/>
        </w:rPr>
        <w:t xml:space="preserve"> гг. на 13,51 % показывает уменьшение той доли активов, которая капитали</w:t>
      </w:r>
      <w:r w:rsidRPr="004B31EB">
        <w:rPr>
          <w:sz w:val="28"/>
          <w:szCs w:val="28"/>
        </w:rPr>
        <w:softHyphen/>
        <w:t>зирована. Также отметим, что при помощи показателя структуры долгосрочных вложений определили, что 8 % и 2 % собственного капитала профинансирована внешними инвесторами, а уменьшение показателя в динамике - положительная тенденция.</w:t>
      </w:r>
    </w:p>
    <w:p w:rsidR="00337810" w:rsidRPr="004B31EB" w:rsidRDefault="00337810" w:rsidP="004B31EB">
      <w:pPr>
        <w:spacing w:line="288" w:lineRule="auto"/>
        <w:ind w:firstLine="567"/>
        <w:jc w:val="both"/>
        <w:rPr>
          <w:sz w:val="28"/>
          <w:szCs w:val="28"/>
        </w:rPr>
      </w:pPr>
      <w:r w:rsidRPr="004B31EB">
        <w:rPr>
          <w:sz w:val="28"/>
          <w:szCs w:val="28"/>
        </w:rPr>
        <w:t>В-четвертых, из расчета показателя финансовой устойчивости видно, что 53 %  и 45 % ак</w:t>
      </w:r>
      <w:r w:rsidRPr="004B31EB">
        <w:rPr>
          <w:sz w:val="28"/>
          <w:szCs w:val="28"/>
        </w:rPr>
        <w:softHyphen/>
        <w:t>тивов предприятия фи</w:t>
      </w:r>
      <w:r w:rsidRPr="004B31EB">
        <w:rPr>
          <w:sz w:val="28"/>
          <w:szCs w:val="28"/>
        </w:rPr>
        <w:softHyphen/>
        <w:t>нансируется за счет устойчивых источников. Но эти значения все же меньше нормы. Все это го</w:t>
      </w:r>
      <w:r w:rsidRPr="004B31EB">
        <w:rPr>
          <w:sz w:val="28"/>
          <w:szCs w:val="28"/>
        </w:rPr>
        <w:softHyphen/>
        <w:t xml:space="preserve">ворит о недостаточной устойчивости предприятия в период </w:t>
      </w:r>
      <w:r w:rsidR="00C0698A">
        <w:rPr>
          <w:sz w:val="28"/>
          <w:szCs w:val="28"/>
        </w:rPr>
        <w:t xml:space="preserve">2005-06 </w:t>
      </w:r>
      <w:r w:rsidRPr="004B31EB">
        <w:rPr>
          <w:sz w:val="28"/>
          <w:szCs w:val="28"/>
        </w:rPr>
        <w:t>гг.</w:t>
      </w:r>
    </w:p>
    <w:p w:rsidR="00337810" w:rsidRDefault="00337810" w:rsidP="004B31EB">
      <w:pPr>
        <w:spacing w:line="288" w:lineRule="auto"/>
        <w:ind w:firstLine="567"/>
        <w:jc w:val="both"/>
        <w:rPr>
          <w:sz w:val="28"/>
          <w:szCs w:val="28"/>
        </w:rPr>
      </w:pPr>
      <w:r w:rsidRPr="004B31EB">
        <w:rPr>
          <w:sz w:val="28"/>
          <w:szCs w:val="28"/>
        </w:rPr>
        <w:lastRenderedPageBreak/>
        <w:t>Одним из направлением анализа деловой активности является обеспечение темпов его ро</w:t>
      </w:r>
      <w:r w:rsidRPr="004B31EB">
        <w:rPr>
          <w:sz w:val="28"/>
          <w:szCs w:val="28"/>
        </w:rPr>
        <w:softHyphen/>
        <w:t>ста и уровень эффективности использования ресурсов предприятия. Для реализации этого на</w:t>
      </w:r>
      <w:r w:rsidRPr="004B31EB">
        <w:rPr>
          <w:sz w:val="28"/>
          <w:szCs w:val="28"/>
        </w:rPr>
        <w:softHyphen/>
        <w:t>правления могут быть рассчитаны различные показатели, ха</w:t>
      </w:r>
      <w:r w:rsidRPr="004B31EB">
        <w:rPr>
          <w:sz w:val="28"/>
          <w:szCs w:val="28"/>
        </w:rPr>
        <w:softHyphen/>
        <w:t>рактеризующие эффективность ис</w:t>
      </w:r>
      <w:r w:rsidRPr="004B31EB">
        <w:rPr>
          <w:sz w:val="28"/>
          <w:szCs w:val="28"/>
        </w:rPr>
        <w:softHyphen/>
        <w:t>пользования материальных, трудовых и финансовых ресур</w:t>
      </w:r>
      <w:r w:rsidRPr="004B31EB">
        <w:rPr>
          <w:sz w:val="28"/>
          <w:szCs w:val="28"/>
        </w:rPr>
        <w:softHyphen/>
        <w:t>сов по формулам (27 - 37)</w:t>
      </w:r>
    </w:p>
    <w:p w:rsidR="004B31EB" w:rsidRPr="004B31EB" w:rsidRDefault="004B31EB" w:rsidP="004B31EB">
      <w:pPr>
        <w:spacing w:line="288" w:lineRule="auto"/>
        <w:ind w:firstLine="567"/>
        <w:jc w:val="both"/>
        <w:rPr>
          <w:sz w:val="28"/>
          <w:szCs w:val="28"/>
        </w:rPr>
      </w:pPr>
    </w:p>
    <w:p w:rsidR="004B31EB" w:rsidRDefault="00337810" w:rsidP="004B31EB">
      <w:pPr>
        <w:jc w:val="right"/>
        <w:rPr>
          <w:sz w:val="28"/>
          <w:szCs w:val="28"/>
        </w:rPr>
      </w:pPr>
      <w:r w:rsidRPr="004B31EB">
        <w:rPr>
          <w:sz w:val="28"/>
          <w:szCs w:val="28"/>
        </w:rPr>
        <w:t xml:space="preserve">Таблица 3.8 </w:t>
      </w:r>
    </w:p>
    <w:p w:rsidR="00C0698A" w:rsidRDefault="00C0698A" w:rsidP="004B31EB">
      <w:pPr>
        <w:jc w:val="right"/>
        <w:rPr>
          <w:sz w:val="28"/>
          <w:szCs w:val="28"/>
        </w:rPr>
      </w:pPr>
    </w:p>
    <w:p w:rsidR="00337810" w:rsidRPr="004B31EB" w:rsidRDefault="00337810" w:rsidP="004B31EB">
      <w:pPr>
        <w:jc w:val="center"/>
        <w:rPr>
          <w:sz w:val="28"/>
          <w:szCs w:val="28"/>
        </w:rPr>
      </w:pPr>
      <w:r w:rsidRPr="004B31EB">
        <w:rPr>
          <w:sz w:val="28"/>
          <w:szCs w:val="28"/>
        </w:rPr>
        <w:t>Коэффициенты, характеризующие деловую активность предприятия</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5954"/>
        <w:gridCol w:w="1134"/>
        <w:gridCol w:w="1134"/>
        <w:gridCol w:w="1134"/>
      </w:tblGrid>
      <w:tr w:rsidR="00337810" w:rsidRPr="004B31EB" w:rsidTr="00AB2762">
        <w:tc>
          <w:tcPr>
            <w:tcW w:w="5954" w:type="dxa"/>
          </w:tcPr>
          <w:p w:rsidR="00337810" w:rsidRPr="004B31EB" w:rsidRDefault="00337810" w:rsidP="004B31EB">
            <w:pPr>
              <w:jc w:val="both"/>
              <w:rPr>
                <w:sz w:val="28"/>
                <w:szCs w:val="28"/>
              </w:rPr>
            </w:pPr>
            <w:r w:rsidRPr="004B31EB">
              <w:rPr>
                <w:sz w:val="28"/>
                <w:szCs w:val="28"/>
              </w:rPr>
              <w:t>Показатели</w:t>
            </w:r>
          </w:p>
        </w:tc>
        <w:tc>
          <w:tcPr>
            <w:tcW w:w="1134" w:type="dxa"/>
          </w:tcPr>
          <w:p w:rsidR="00337810" w:rsidRPr="004B31EB" w:rsidRDefault="00C0698A" w:rsidP="004B31EB">
            <w:pPr>
              <w:jc w:val="both"/>
              <w:rPr>
                <w:sz w:val="28"/>
                <w:szCs w:val="28"/>
              </w:rPr>
            </w:pPr>
            <w:r>
              <w:rPr>
                <w:sz w:val="28"/>
                <w:szCs w:val="28"/>
              </w:rPr>
              <w:t>2005</w:t>
            </w:r>
            <w:r w:rsidR="00337810" w:rsidRPr="004B31EB">
              <w:rPr>
                <w:sz w:val="28"/>
                <w:szCs w:val="28"/>
              </w:rPr>
              <w:t xml:space="preserve"> г.</w:t>
            </w:r>
          </w:p>
        </w:tc>
        <w:tc>
          <w:tcPr>
            <w:tcW w:w="1134" w:type="dxa"/>
          </w:tcPr>
          <w:p w:rsidR="00337810" w:rsidRPr="004B31EB" w:rsidRDefault="00C0698A" w:rsidP="004B31EB">
            <w:pPr>
              <w:jc w:val="both"/>
              <w:rPr>
                <w:sz w:val="28"/>
                <w:szCs w:val="28"/>
              </w:rPr>
            </w:pPr>
            <w:r>
              <w:rPr>
                <w:sz w:val="28"/>
                <w:szCs w:val="28"/>
              </w:rPr>
              <w:t>2006</w:t>
            </w:r>
            <w:r w:rsidR="00337810" w:rsidRPr="004B31EB">
              <w:rPr>
                <w:sz w:val="28"/>
                <w:szCs w:val="28"/>
              </w:rPr>
              <w:t xml:space="preserve"> г.</w:t>
            </w:r>
          </w:p>
        </w:tc>
        <w:tc>
          <w:tcPr>
            <w:tcW w:w="1134" w:type="dxa"/>
          </w:tcPr>
          <w:p w:rsidR="00337810" w:rsidRPr="004B31EB" w:rsidRDefault="00337810" w:rsidP="004B31EB">
            <w:pPr>
              <w:jc w:val="both"/>
              <w:rPr>
                <w:sz w:val="28"/>
                <w:szCs w:val="28"/>
              </w:rPr>
            </w:pPr>
            <w:r w:rsidRPr="004B31EB">
              <w:rPr>
                <w:sz w:val="28"/>
                <w:szCs w:val="28"/>
              </w:rPr>
              <w:t>изменение</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общей оборачиваемости авансированного капитала (ресурсоотдачи) или коэффициент трансформации (D1)</w:t>
            </w:r>
          </w:p>
        </w:tc>
        <w:tc>
          <w:tcPr>
            <w:tcW w:w="1134" w:type="dxa"/>
          </w:tcPr>
          <w:p w:rsidR="00337810" w:rsidRPr="004B31EB" w:rsidRDefault="00337810" w:rsidP="004B31EB">
            <w:pPr>
              <w:jc w:val="both"/>
              <w:rPr>
                <w:sz w:val="28"/>
                <w:szCs w:val="28"/>
              </w:rPr>
            </w:pPr>
            <w:r w:rsidRPr="004B31EB">
              <w:rPr>
                <w:sz w:val="28"/>
                <w:szCs w:val="28"/>
              </w:rPr>
              <w:t>1,13</w:t>
            </w:r>
          </w:p>
        </w:tc>
        <w:tc>
          <w:tcPr>
            <w:tcW w:w="1134" w:type="dxa"/>
          </w:tcPr>
          <w:p w:rsidR="00337810" w:rsidRPr="004B31EB" w:rsidRDefault="00337810" w:rsidP="004B31EB">
            <w:pPr>
              <w:jc w:val="both"/>
              <w:rPr>
                <w:sz w:val="28"/>
                <w:szCs w:val="28"/>
              </w:rPr>
            </w:pPr>
            <w:r w:rsidRPr="004B31EB">
              <w:rPr>
                <w:sz w:val="28"/>
                <w:szCs w:val="28"/>
              </w:rPr>
              <w:t>1,78</w:t>
            </w:r>
          </w:p>
        </w:tc>
        <w:tc>
          <w:tcPr>
            <w:tcW w:w="1134" w:type="dxa"/>
          </w:tcPr>
          <w:p w:rsidR="00337810" w:rsidRPr="004B31EB" w:rsidRDefault="00337810" w:rsidP="004B31EB">
            <w:pPr>
              <w:jc w:val="both"/>
              <w:rPr>
                <w:sz w:val="28"/>
                <w:szCs w:val="28"/>
              </w:rPr>
            </w:pPr>
            <w:r w:rsidRPr="004B31EB">
              <w:rPr>
                <w:sz w:val="28"/>
                <w:szCs w:val="28"/>
              </w:rPr>
              <w:t>+ 0,65</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оборачиваемости мобильных средств (D2)</w:t>
            </w:r>
          </w:p>
        </w:tc>
        <w:tc>
          <w:tcPr>
            <w:tcW w:w="1134" w:type="dxa"/>
          </w:tcPr>
          <w:p w:rsidR="00337810" w:rsidRPr="004B31EB" w:rsidRDefault="00337810" w:rsidP="004B31EB">
            <w:pPr>
              <w:jc w:val="both"/>
              <w:rPr>
                <w:sz w:val="28"/>
                <w:szCs w:val="28"/>
              </w:rPr>
            </w:pPr>
            <w:r w:rsidRPr="004B31EB">
              <w:rPr>
                <w:sz w:val="28"/>
                <w:szCs w:val="28"/>
              </w:rPr>
              <w:t>1,34</w:t>
            </w:r>
          </w:p>
        </w:tc>
        <w:tc>
          <w:tcPr>
            <w:tcW w:w="1134" w:type="dxa"/>
          </w:tcPr>
          <w:p w:rsidR="00337810" w:rsidRPr="004B31EB" w:rsidRDefault="00337810" w:rsidP="004B31EB">
            <w:pPr>
              <w:jc w:val="both"/>
              <w:rPr>
                <w:sz w:val="28"/>
                <w:szCs w:val="28"/>
              </w:rPr>
            </w:pPr>
            <w:r w:rsidRPr="004B31EB">
              <w:rPr>
                <w:sz w:val="28"/>
                <w:szCs w:val="28"/>
              </w:rPr>
              <w:t>2,12</w:t>
            </w:r>
          </w:p>
        </w:tc>
        <w:tc>
          <w:tcPr>
            <w:tcW w:w="1134" w:type="dxa"/>
          </w:tcPr>
          <w:p w:rsidR="00337810" w:rsidRPr="004B31EB" w:rsidRDefault="00337810" w:rsidP="004B31EB">
            <w:pPr>
              <w:jc w:val="both"/>
              <w:rPr>
                <w:sz w:val="28"/>
                <w:szCs w:val="28"/>
              </w:rPr>
            </w:pPr>
            <w:r w:rsidRPr="004B31EB">
              <w:rPr>
                <w:sz w:val="28"/>
                <w:szCs w:val="28"/>
              </w:rPr>
              <w:t>+ 0,78</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отдачи нематериальных активов (D3)</w:t>
            </w:r>
          </w:p>
        </w:tc>
        <w:tc>
          <w:tcPr>
            <w:tcW w:w="1134" w:type="dxa"/>
          </w:tcPr>
          <w:p w:rsidR="00337810" w:rsidRPr="004B31EB" w:rsidRDefault="00337810" w:rsidP="004B31EB">
            <w:pPr>
              <w:jc w:val="both"/>
              <w:rPr>
                <w:sz w:val="28"/>
                <w:szCs w:val="28"/>
              </w:rPr>
            </w:pPr>
            <w:r w:rsidRPr="004B31EB">
              <w:rPr>
                <w:sz w:val="28"/>
                <w:szCs w:val="28"/>
              </w:rPr>
              <w:t>197,47</w:t>
            </w:r>
          </w:p>
        </w:tc>
        <w:tc>
          <w:tcPr>
            <w:tcW w:w="1134" w:type="dxa"/>
          </w:tcPr>
          <w:p w:rsidR="00337810" w:rsidRPr="004B31EB" w:rsidRDefault="00337810" w:rsidP="004B31EB">
            <w:pPr>
              <w:jc w:val="both"/>
              <w:rPr>
                <w:sz w:val="28"/>
                <w:szCs w:val="28"/>
              </w:rPr>
            </w:pPr>
            <w:r w:rsidRPr="004B31EB">
              <w:rPr>
                <w:sz w:val="28"/>
                <w:szCs w:val="28"/>
              </w:rPr>
              <w:t>316,06</w:t>
            </w:r>
          </w:p>
        </w:tc>
        <w:tc>
          <w:tcPr>
            <w:tcW w:w="1134" w:type="dxa"/>
          </w:tcPr>
          <w:p w:rsidR="00337810" w:rsidRPr="004B31EB" w:rsidRDefault="00337810" w:rsidP="004B31EB">
            <w:pPr>
              <w:jc w:val="both"/>
              <w:rPr>
                <w:sz w:val="28"/>
                <w:szCs w:val="28"/>
              </w:rPr>
            </w:pPr>
            <w:r w:rsidRPr="004B31EB">
              <w:rPr>
                <w:sz w:val="28"/>
                <w:szCs w:val="28"/>
              </w:rPr>
              <w:t>+ 118,59</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фондоотдачи (D4)</w:t>
            </w:r>
          </w:p>
        </w:tc>
        <w:tc>
          <w:tcPr>
            <w:tcW w:w="1134" w:type="dxa"/>
          </w:tcPr>
          <w:p w:rsidR="00337810" w:rsidRPr="004B31EB" w:rsidRDefault="00337810" w:rsidP="004B31EB">
            <w:pPr>
              <w:jc w:val="both"/>
              <w:rPr>
                <w:sz w:val="28"/>
                <w:szCs w:val="28"/>
              </w:rPr>
            </w:pPr>
            <w:r w:rsidRPr="004B31EB">
              <w:rPr>
                <w:sz w:val="28"/>
                <w:szCs w:val="28"/>
              </w:rPr>
              <w:t>7,42</w:t>
            </w:r>
          </w:p>
        </w:tc>
        <w:tc>
          <w:tcPr>
            <w:tcW w:w="1134" w:type="dxa"/>
          </w:tcPr>
          <w:p w:rsidR="00337810" w:rsidRPr="004B31EB" w:rsidRDefault="00337810" w:rsidP="004B31EB">
            <w:pPr>
              <w:jc w:val="both"/>
              <w:rPr>
                <w:sz w:val="28"/>
                <w:szCs w:val="28"/>
              </w:rPr>
            </w:pPr>
            <w:r w:rsidRPr="004B31EB">
              <w:rPr>
                <w:sz w:val="28"/>
                <w:szCs w:val="28"/>
              </w:rPr>
              <w:t>11,61</w:t>
            </w:r>
          </w:p>
        </w:tc>
        <w:tc>
          <w:tcPr>
            <w:tcW w:w="1134" w:type="dxa"/>
          </w:tcPr>
          <w:p w:rsidR="00337810" w:rsidRPr="004B31EB" w:rsidRDefault="00337810" w:rsidP="004B31EB">
            <w:pPr>
              <w:jc w:val="both"/>
              <w:rPr>
                <w:sz w:val="28"/>
                <w:szCs w:val="28"/>
              </w:rPr>
            </w:pPr>
            <w:r w:rsidRPr="004B31EB">
              <w:rPr>
                <w:sz w:val="28"/>
                <w:szCs w:val="28"/>
              </w:rPr>
              <w:t>+ 4,19</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оборачиваемости собственного капитала (D5)</w:t>
            </w:r>
          </w:p>
        </w:tc>
        <w:tc>
          <w:tcPr>
            <w:tcW w:w="1134" w:type="dxa"/>
          </w:tcPr>
          <w:p w:rsidR="00337810" w:rsidRPr="004B31EB" w:rsidRDefault="00337810" w:rsidP="004B31EB">
            <w:pPr>
              <w:jc w:val="both"/>
              <w:rPr>
                <w:sz w:val="28"/>
                <w:szCs w:val="28"/>
              </w:rPr>
            </w:pPr>
            <w:r w:rsidRPr="004B31EB">
              <w:rPr>
                <w:sz w:val="28"/>
                <w:szCs w:val="28"/>
              </w:rPr>
              <w:t>2,55</w:t>
            </w:r>
          </w:p>
        </w:tc>
        <w:tc>
          <w:tcPr>
            <w:tcW w:w="1134" w:type="dxa"/>
          </w:tcPr>
          <w:p w:rsidR="00337810" w:rsidRPr="004B31EB" w:rsidRDefault="00337810" w:rsidP="004B31EB">
            <w:pPr>
              <w:jc w:val="both"/>
              <w:rPr>
                <w:sz w:val="28"/>
                <w:szCs w:val="28"/>
              </w:rPr>
            </w:pPr>
            <w:r w:rsidRPr="004B31EB">
              <w:rPr>
                <w:sz w:val="28"/>
                <w:szCs w:val="28"/>
              </w:rPr>
              <w:t>3,82</w:t>
            </w:r>
          </w:p>
        </w:tc>
        <w:tc>
          <w:tcPr>
            <w:tcW w:w="1134" w:type="dxa"/>
          </w:tcPr>
          <w:p w:rsidR="00337810" w:rsidRPr="004B31EB" w:rsidRDefault="00337810" w:rsidP="004B31EB">
            <w:pPr>
              <w:jc w:val="both"/>
              <w:rPr>
                <w:sz w:val="28"/>
                <w:szCs w:val="28"/>
              </w:rPr>
            </w:pPr>
            <w:r w:rsidRPr="004B31EB">
              <w:rPr>
                <w:sz w:val="28"/>
                <w:szCs w:val="28"/>
              </w:rPr>
              <w:t>+ 1,27</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оборачиваемости материальных средств (D6)</w:t>
            </w:r>
          </w:p>
          <w:p w:rsidR="00337810" w:rsidRPr="004B31EB" w:rsidRDefault="00337810" w:rsidP="004B31EB">
            <w:pPr>
              <w:jc w:val="both"/>
              <w:rPr>
                <w:sz w:val="28"/>
                <w:szCs w:val="28"/>
              </w:rPr>
            </w:pPr>
            <w:r w:rsidRPr="004B31EB">
              <w:rPr>
                <w:sz w:val="28"/>
                <w:szCs w:val="28"/>
              </w:rPr>
              <w:t>то же в днях (D7)</w:t>
            </w:r>
          </w:p>
        </w:tc>
        <w:tc>
          <w:tcPr>
            <w:tcW w:w="1134" w:type="dxa"/>
          </w:tcPr>
          <w:p w:rsidR="00337810" w:rsidRPr="004B31EB" w:rsidRDefault="00337810" w:rsidP="004B31EB">
            <w:pPr>
              <w:jc w:val="both"/>
              <w:rPr>
                <w:sz w:val="28"/>
                <w:szCs w:val="28"/>
              </w:rPr>
            </w:pPr>
            <w:r w:rsidRPr="004B31EB">
              <w:rPr>
                <w:sz w:val="28"/>
                <w:szCs w:val="28"/>
              </w:rPr>
              <w:t>2,06</w:t>
            </w:r>
          </w:p>
          <w:p w:rsidR="004B31EB" w:rsidRDefault="004B31EB" w:rsidP="004B31EB">
            <w:pPr>
              <w:jc w:val="both"/>
              <w:rPr>
                <w:sz w:val="28"/>
                <w:szCs w:val="28"/>
              </w:rPr>
            </w:pPr>
          </w:p>
          <w:p w:rsidR="00337810" w:rsidRPr="004B31EB" w:rsidRDefault="00337810" w:rsidP="004B31EB">
            <w:pPr>
              <w:jc w:val="both"/>
              <w:rPr>
                <w:sz w:val="28"/>
                <w:szCs w:val="28"/>
              </w:rPr>
            </w:pPr>
            <w:r w:rsidRPr="004B31EB">
              <w:rPr>
                <w:sz w:val="28"/>
                <w:szCs w:val="28"/>
              </w:rPr>
              <w:t>175</w:t>
            </w:r>
          </w:p>
        </w:tc>
        <w:tc>
          <w:tcPr>
            <w:tcW w:w="1134" w:type="dxa"/>
          </w:tcPr>
          <w:p w:rsidR="00337810" w:rsidRPr="004B31EB" w:rsidRDefault="00337810" w:rsidP="004B31EB">
            <w:pPr>
              <w:jc w:val="both"/>
              <w:rPr>
                <w:sz w:val="28"/>
                <w:szCs w:val="28"/>
              </w:rPr>
            </w:pPr>
            <w:r w:rsidRPr="004B31EB">
              <w:rPr>
                <w:sz w:val="28"/>
                <w:szCs w:val="28"/>
              </w:rPr>
              <w:t>3,23</w:t>
            </w:r>
          </w:p>
          <w:p w:rsidR="004B31EB" w:rsidRDefault="004B31EB" w:rsidP="004B31EB">
            <w:pPr>
              <w:jc w:val="both"/>
              <w:rPr>
                <w:sz w:val="28"/>
                <w:szCs w:val="28"/>
              </w:rPr>
            </w:pPr>
          </w:p>
          <w:p w:rsidR="00337810" w:rsidRPr="004B31EB" w:rsidRDefault="00337810" w:rsidP="004B31EB">
            <w:pPr>
              <w:jc w:val="both"/>
              <w:rPr>
                <w:sz w:val="28"/>
                <w:szCs w:val="28"/>
              </w:rPr>
            </w:pPr>
            <w:r w:rsidRPr="004B31EB">
              <w:rPr>
                <w:sz w:val="28"/>
                <w:szCs w:val="28"/>
              </w:rPr>
              <w:t>111</w:t>
            </w:r>
          </w:p>
        </w:tc>
        <w:tc>
          <w:tcPr>
            <w:tcW w:w="1134" w:type="dxa"/>
          </w:tcPr>
          <w:p w:rsidR="00337810" w:rsidRPr="004B31EB" w:rsidRDefault="00337810" w:rsidP="004B31EB">
            <w:pPr>
              <w:jc w:val="both"/>
              <w:rPr>
                <w:sz w:val="28"/>
                <w:szCs w:val="28"/>
              </w:rPr>
            </w:pPr>
            <w:r w:rsidRPr="004B31EB">
              <w:rPr>
                <w:sz w:val="28"/>
                <w:szCs w:val="28"/>
              </w:rPr>
              <w:t>+ 1,17</w:t>
            </w:r>
          </w:p>
          <w:p w:rsidR="004B31EB" w:rsidRDefault="004B31EB" w:rsidP="004B31EB">
            <w:pPr>
              <w:jc w:val="both"/>
              <w:rPr>
                <w:sz w:val="28"/>
                <w:szCs w:val="28"/>
              </w:rPr>
            </w:pPr>
          </w:p>
          <w:p w:rsidR="00337810" w:rsidRPr="004B31EB" w:rsidRDefault="00337810" w:rsidP="004B31EB">
            <w:pPr>
              <w:jc w:val="both"/>
              <w:rPr>
                <w:sz w:val="28"/>
                <w:szCs w:val="28"/>
              </w:rPr>
            </w:pPr>
            <w:r w:rsidRPr="004B31EB">
              <w:rPr>
                <w:sz w:val="28"/>
                <w:szCs w:val="28"/>
              </w:rPr>
              <w:t>- 64</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оборачиваемости денежных средств (D8)</w:t>
            </w:r>
          </w:p>
        </w:tc>
        <w:tc>
          <w:tcPr>
            <w:tcW w:w="1134" w:type="dxa"/>
          </w:tcPr>
          <w:p w:rsidR="00337810" w:rsidRPr="004B31EB" w:rsidRDefault="00337810" w:rsidP="004B31EB">
            <w:pPr>
              <w:jc w:val="both"/>
              <w:rPr>
                <w:sz w:val="28"/>
                <w:szCs w:val="28"/>
              </w:rPr>
            </w:pPr>
            <w:r w:rsidRPr="004B31EB">
              <w:rPr>
                <w:sz w:val="28"/>
                <w:szCs w:val="28"/>
              </w:rPr>
              <w:t>5,53</w:t>
            </w:r>
          </w:p>
        </w:tc>
        <w:tc>
          <w:tcPr>
            <w:tcW w:w="1134" w:type="dxa"/>
          </w:tcPr>
          <w:p w:rsidR="00337810" w:rsidRPr="004B31EB" w:rsidRDefault="00337810" w:rsidP="004B31EB">
            <w:pPr>
              <w:jc w:val="both"/>
              <w:rPr>
                <w:sz w:val="28"/>
                <w:szCs w:val="28"/>
              </w:rPr>
            </w:pPr>
            <w:r w:rsidRPr="004B31EB">
              <w:rPr>
                <w:sz w:val="28"/>
                <w:szCs w:val="28"/>
              </w:rPr>
              <w:t>8,94</w:t>
            </w:r>
          </w:p>
        </w:tc>
        <w:tc>
          <w:tcPr>
            <w:tcW w:w="1134" w:type="dxa"/>
          </w:tcPr>
          <w:p w:rsidR="00337810" w:rsidRPr="004B31EB" w:rsidRDefault="00337810" w:rsidP="004B31EB">
            <w:pPr>
              <w:jc w:val="both"/>
              <w:rPr>
                <w:sz w:val="28"/>
                <w:szCs w:val="28"/>
              </w:rPr>
            </w:pPr>
            <w:r w:rsidRPr="004B31EB">
              <w:rPr>
                <w:sz w:val="28"/>
                <w:szCs w:val="28"/>
              </w:rPr>
              <w:t>+ 3,41</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оборачиваемости средств в расчетах (D9)</w:t>
            </w:r>
          </w:p>
          <w:p w:rsidR="00337810" w:rsidRPr="004B31EB" w:rsidRDefault="00337810" w:rsidP="004B31EB">
            <w:pPr>
              <w:jc w:val="both"/>
              <w:rPr>
                <w:sz w:val="28"/>
                <w:szCs w:val="28"/>
              </w:rPr>
            </w:pPr>
            <w:r w:rsidRPr="004B31EB">
              <w:rPr>
                <w:sz w:val="28"/>
                <w:szCs w:val="28"/>
              </w:rPr>
              <w:t>Срок оборачиваемости средств в расчетах (D10)</w:t>
            </w:r>
          </w:p>
        </w:tc>
        <w:tc>
          <w:tcPr>
            <w:tcW w:w="1134" w:type="dxa"/>
          </w:tcPr>
          <w:p w:rsidR="00337810" w:rsidRPr="004B31EB" w:rsidRDefault="00337810" w:rsidP="004B31EB">
            <w:pPr>
              <w:jc w:val="both"/>
              <w:rPr>
                <w:sz w:val="28"/>
                <w:szCs w:val="28"/>
              </w:rPr>
            </w:pPr>
            <w:r w:rsidRPr="004B31EB">
              <w:rPr>
                <w:sz w:val="28"/>
                <w:szCs w:val="28"/>
              </w:rPr>
              <w:t>13,77</w:t>
            </w:r>
          </w:p>
          <w:p w:rsidR="004B31EB" w:rsidRDefault="004B31EB" w:rsidP="004B31EB">
            <w:pPr>
              <w:jc w:val="both"/>
              <w:rPr>
                <w:sz w:val="28"/>
                <w:szCs w:val="28"/>
              </w:rPr>
            </w:pPr>
          </w:p>
          <w:p w:rsidR="00337810" w:rsidRPr="004B31EB" w:rsidRDefault="00337810" w:rsidP="004B31EB">
            <w:pPr>
              <w:jc w:val="both"/>
              <w:rPr>
                <w:sz w:val="28"/>
                <w:szCs w:val="28"/>
              </w:rPr>
            </w:pPr>
            <w:r w:rsidRPr="004B31EB">
              <w:rPr>
                <w:sz w:val="28"/>
                <w:szCs w:val="28"/>
              </w:rPr>
              <w:t>26</w:t>
            </w:r>
          </w:p>
        </w:tc>
        <w:tc>
          <w:tcPr>
            <w:tcW w:w="1134" w:type="dxa"/>
          </w:tcPr>
          <w:p w:rsidR="00337810" w:rsidRPr="004B31EB" w:rsidRDefault="00337810" w:rsidP="004B31EB">
            <w:pPr>
              <w:jc w:val="both"/>
              <w:rPr>
                <w:sz w:val="28"/>
                <w:szCs w:val="28"/>
              </w:rPr>
            </w:pPr>
            <w:r w:rsidRPr="004B31EB">
              <w:rPr>
                <w:sz w:val="28"/>
                <w:szCs w:val="28"/>
              </w:rPr>
              <w:t>21,61</w:t>
            </w:r>
          </w:p>
          <w:p w:rsidR="004B31EB" w:rsidRDefault="004B31EB" w:rsidP="004B31EB">
            <w:pPr>
              <w:jc w:val="both"/>
              <w:rPr>
                <w:sz w:val="28"/>
                <w:szCs w:val="28"/>
              </w:rPr>
            </w:pPr>
          </w:p>
          <w:p w:rsidR="00337810" w:rsidRPr="004B31EB" w:rsidRDefault="00337810" w:rsidP="004B31EB">
            <w:pPr>
              <w:jc w:val="both"/>
              <w:rPr>
                <w:sz w:val="28"/>
                <w:szCs w:val="28"/>
              </w:rPr>
            </w:pPr>
            <w:r w:rsidRPr="004B31EB">
              <w:rPr>
                <w:sz w:val="28"/>
                <w:szCs w:val="28"/>
              </w:rPr>
              <w:t>17</w:t>
            </w:r>
          </w:p>
        </w:tc>
        <w:tc>
          <w:tcPr>
            <w:tcW w:w="1134" w:type="dxa"/>
          </w:tcPr>
          <w:p w:rsidR="00337810" w:rsidRPr="004B31EB" w:rsidRDefault="00337810" w:rsidP="004B31EB">
            <w:pPr>
              <w:jc w:val="both"/>
              <w:rPr>
                <w:sz w:val="28"/>
                <w:szCs w:val="28"/>
              </w:rPr>
            </w:pPr>
            <w:r w:rsidRPr="004B31EB">
              <w:rPr>
                <w:sz w:val="28"/>
                <w:szCs w:val="28"/>
              </w:rPr>
              <w:t>+ 7,84</w:t>
            </w:r>
          </w:p>
          <w:p w:rsidR="004B31EB" w:rsidRDefault="004B31EB" w:rsidP="004B31EB">
            <w:pPr>
              <w:jc w:val="both"/>
              <w:rPr>
                <w:sz w:val="28"/>
                <w:szCs w:val="28"/>
              </w:rPr>
            </w:pPr>
          </w:p>
          <w:p w:rsidR="00337810" w:rsidRPr="004B31EB" w:rsidRDefault="00337810" w:rsidP="004B31EB">
            <w:pPr>
              <w:jc w:val="both"/>
              <w:rPr>
                <w:sz w:val="28"/>
                <w:szCs w:val="28"/>
              </w:rPr>
            </w:pPr>
            <w:r w:rsidRPr="004B31EB">
              <w:rPr>
                <w:sz w:val="28"/>
                <w:szCs w:val="28"/>
              </w:rPr>
              <w:t>- 9</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Коэффициент оборачиваемости кредиторской задолженности (D11)</w:t>
            </w:r>
          </w:p>
          <w:p w:rsidR="00337810" w:rsidRPr="004B31EB" w:rsidRDefault="00337810" w:rsidP="004B31EB">
            <w:pPr>
              <w:jc w:val="both"/>
              <w:rPr>
                <w:sz w:val="28"/>
                <w:szCs w:val="28"/>
              </w:rPr>
            </w:pPr>
            <w:r w:rsidRPr="004B31EB">
              <w:rPr>
                <w:sz w:val="28"/>
                <w:szCs w:val="28"/>
              </w:rPr>
              <w:t>Срок оборачиваемости кредиторской задолженности (D12)</w:t>
            </w:r>
          </w:p>
        </w:tc>
        <w:tc>
          <w:tcPr>
            <w:tcW w:w="1134" w:type="dxa"/>
          </w:tcPr>
          <w:p w:rsidR="00337810" w:rsidRPr="004B31EB" w:rsidRDefault="00337810" w:rsidP="004B31EB">
            <w:pPr>
              <w:jc w:val="both"/>
              <w:rPr>
                <w:sz w:val="28"/>
                <w:szCs w:val="28"/>
              </w:rPr>
            </w:pPr>
            <w:r w:rsidRPr="004B31EB">
              <w:rPr>
                <w:sz w:val="28"/>
                <w:szCs w:val="28"/>
              </w:rPr>
              <w:t>2,66</w:t>
            </w:r>
          </w:p>
          <w:p w:rsidR="004B31EB" w:rsidRDefault="004B31EB" w:rsidP="004B31EB">
            <w:pPr>
              <w:jc w:val="both"/>
              <w:rPr>
                <w:sz w:val="28"/>
                <w:szCs w:val="28"/>
              </w:rPr>
            </w:pPr>
          </w:p>
          <w:p w:rsidR="00337810" w:rsidRPr="004B31EB" w:rsidRDefault="00337810" w:rsidP="004B31EB">
            <w:pPr>
              <w:jc w:val="both"/>
              <w:rPr>
                <w:sz w:val="28"/>
                <w:szCs w:val="28"/>
              </w:rPr>
            </w:pPr>
            <w:r w:rsidRPr="004B31EB">
              <w:rPr>
                <w:sz w:val="28"/>
                <w:szCs w:val="28"/>
              </w:rPr>
              <w:t>135</w:t>
            </w:r>
          </w:p>
        </w:tc>
        <w:tc>
          <w:tcPr>
            <w:tcW w:w="1134" w:type="dxa"/>
          </w:tcPr>
          <w:p w:rsidR="00337810" w:rsidRPr="004B31EB" w:rsidRDefault="00337810" w:rsidP="004B31EB">
            <w:pPr>
              <w:jc w:val="both"/>
              <w:rPr>
                <w:sz w:val="28"/>
                <w:szCs w:val="28"/>
              </w:rPr>
            </w:pPr>
            <w:r w:rsidRPr="004B31EB">
              <w:rPr>
                <w:sz w:val="28"/>
                <w:szCs w:val="28"/>
              </w:rPr>
              <w:t>4,18</w:t>
            </w:r>
          </w:p>
          <w:p w:rsidR="004B31EB" w:rsidRDefault="004B31EB" w:rsidP="004B31EB">
            <w:pPr>
              <w:jc w:val="both"/>
              <w:rPr>
                <w:sz w:val="28"/>
                <w:szCs w:val="28"/>
              </w:rPr>
            </w:pPr>
          </w:p>
          <w:p w:rsidR="00337810" w:rsidRPr="004B31EB" w:rsidRDefault="00337810" w:rsidP="004B31EB">
            <w:pPr>
              <w:jc w:val="both"/>
              <w:rPr>
                <w:sz w:val="28"/>
                <w:szCs w:val="28"/>
              </w:rPr>
            </w:pPr>
            <w:r w:rsidRPr="004B31EB">
              <w:rPr>
                <w:sz w:val="28"/>
                <w:szCs w:val="28"/>
              </w:rPr>
              <w:t>86</w:t>
            </w:r>
          </w:p>
        </w:tc>
        <w:tc>
          <w:tcPr>
            <w:tcW w:w="1134" w:type="dxa"/>
          </w:tcPr>
          <w:p w:rsidR="00337810" w:rsidRPr="004B31EB" w:rsidRDefault="00337810" w:rsidP="004B31EB">
            <w:pPr>
              <w:jc w:val="both"/>
              <w:rPr>
                <w:sz w:val="28"/>
                <w:szCs w:val="28"/>
              </w:rPr>
            </w:pPr>
            <w:r w:rsidRPr="004B31EB">
              <w:rPr>
                <w:sz w:val="28"/>
                <w:szCs w:val="28"/>
              </w:rPr>
              <w:t>+ 1,52</w:t>
            </w:r>
          </w:p>
          <w:p w:rsidR="004B31EB" w:rsidRDefault="004B31EB" w:rsidP="004B31EB">
            <w:pPr>
              <w:jc w:val="both"/>
              <w:rPr>
                <w:sz w:val="28"/>
                <w:szCs w:val="28"/>
              </w:rPr>
            </w:pPr>
          </w:p>
          <w:p w:rsidR="00337810" w:rsidRPr="004B31EB" w:rsidRDefault="00337810" w:rsidP="004B31EB">
            <w:pPr>
              <w:jc w:val="both"/>
              <w:rPr>
                <w:sz w:val="28"/>
                <w:szCs w:val="28"/>
              </w:rPr>
            </w:pPr>
            <w:r w:rsidRPr="004B31EB">
              <w:rPr>
                <w:sz w:val="28"/>
                <w:szCs w:val="28"/>
              </w:rPr>
              <w:t>- 49</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Показатель продолжительности операционного цикла (D13)</w:t>
            </w:r>
          </w:p>
        </w:tc>
        <w:tc>
          <w:tcPr>
            <w:tcW w:w="1134" w:type="dxa"/>
          </w:tcPr>
          <w:p w:rsidR="00337810" w:rsidRPr="004B31EB" w:rsidRDefault="00337810" w:rsidP="004B31EB">
            <w:pPr>
              <w:jc w:val="both"/>
              <w:rPr>
                <w:sz w:val="28"/>
                <w:szCs w:val="28"/>
              </w:rPr>
            </w:pPr>
            <w:r w:rsidRPr="004B31EB">
              <w:rPr>
                <w:sz w:val="28"/>
                <w:szCs w:val="28"/>
              </w:rPr>
              <w:t>201</w:t>
            </w:r>
          </w:p>
        </w:tc>
        <w:tc>
          <w:tcPr>
            <w:tcW w:w="1134" w:type="dxa"/>
          </w:tcPr>
          <w:p w:rsidR="00337810" w:rsidRPr="004B31EB" w:rsidRDefault="00337810" w:rsidP="004B31EB">
            <w:pPr>
              <w:jc w:val="both"/>
              <w:rPr>
                <w:sz w:val="28"/>
                <w:szCs w:val="28"/>
              </w:rPr>
            </w:pPr>
            <w:r w:rsidRPr="004B31EB">
              <w:rPr>
                <w:sz w:val="28"/>
                <w:szCs w:val="28"/>
              </w:rPr>
              <w:t>128</w:t>
            </w:r>
          </w:p>
        </w:tc>
        <w:tc>
          <w:tcPr>
            <w:tcW w:w="1134" w:type="dxa"/>
          </w:tcPr>
          <w:p w:rsidR="00337810" w:rsidRPr="004B31EB" w:rsidRDefault="00337810" w:rsidP="004B31EB">
            <w:pPr>
              <w:jc w:val="both"/>
              <w:rPr>
                <w:sz w:val="28"/>
                <w:szCs w:val="28"/>
              </w:rPr>
            </w:pPr>
            <w:r w:rsidRPr="004B31EB">
              <w:rPr>
                <w:sz w:val="28"/>
                <w:szCs w:val="28"/>
              </w:rPr>
              <w:t>- 73</w:t>
            </w:r>
          </w:p>
        </w:tc>
      </w:tr>
      <w:tr w:rsidR="00337810" w:rsidRPr="004B31EB" w:rsidTr="00AB2762">
        <w:tc>
          <w:tcPr>
            <w:tcW w:w="5954" w:type="dxa"/>
          </w:tcPr>
          <w:p w:rsidR="00337810" w:rsidRPr="004B31EB" w:rsidRDefault="00337810" w:rsidP="004B31EB">
            <w:pPr>
              <w:jc w:val="both"/>
              <w:rPr>
                <w:sz w:val="28"/>
                <w:szCs w:val="28"/>
              </w:rPr>
            </w:pPr>
            <w:r w:rsidRPr="004B31EB">
              <w:rPr>
                <w:sz w:val="28"/>
                <w:szCs w:val="28"/>
              </w:rPr>
              <w:t>Показатель продолжительности финансового цикла (D14)</w:t>
            </w:r>
          </w:p>
        </w:tc>
        <w:tc>
          <w:tcPr>
            <w:tcW w:w="1134" w:type="dxa"/>
          </w:tcPr>
          <w:p w:rsidR="00337810" w:rsidRPr="004B31EB" w:rsidRDefault="00337810" w:rsidP="004B31EB">
            <w:pPr>
              <w:jc w:val="both"/>
              <w:rPr>
                <w:sz w:val="28"/>
                <w:szCs w:val="28"/>
              </w:rPr>
            </w:pPr>
            <w:r w:rsidRPr="004B31EB">
              <w:rPr>
                <w:sz w:val="28"/>
                <w:szCs w:val="28"/>
              </w:rPr>
              <w:t>66</w:t>
            </w:r>
          </w:p>
        </w:tc>
        <w:tc>
          <w:tcPr>
            <w:tcW w:w="1134" w:type="dxa"/>
          </w:tcPr>
          <w:p w:rsidR="00337810" w:rsidRPr="004B31EB" w:rsidRDefault="00337810" w:rsidP="004B31EB">
            <w:pPr>
              <w:jc w:val="both"/>
              <w:rPr>
                <w:sz w:val="28"/>
                <w:szCs w:val="28"/>
              </w:rPr>
            </w:pPr>
            <w:r w:rsidRPr="004B31EB">
              <w:rPr>
                <w:sz w:val="28"/>
                <w:szCs w:val="28"/>
              </w:rPr>
              <w:t>42</w:t>
            </w:r>
          </w:p>
        </w:tc>
        <w:tc>
          <w:tcPr>
            <w:tcW w:w="1134" w:type="dxa"/>
          </w:tcPr>
          <w:p w:rsidR="00337810" w:rsidRPr="004B31EB" w:rsidRDefault="00337810" w:rsidP="004B31EB">
            <w:pPr>
              <w:jc w:val="both"/>
              <w:rPr>
                <w:sz w:val="28"/>
                <w:szCs w:val="28"/>
              </w:rPr>
            </w:pPr>
            <w:r w:rsidRPr="004B31EB">
              <w:rPr>
                <w:sz w:val="28"/>
                <w:szCs w:val="28"/>
              </w:rPr>
              <w:t>- 24</w:t>
            </w:r>
          </w:p>
        </w:tc>
      </w:tr>
    </w:tbl>
    <w:p w:rsidR="004B31EB" w:rsidRDefault="004B31EB" w:rsidP="004B31EB">
      <w:pPr>
        <w:spacing w:line="288" w:lineRule="auto"/>
        <w:ind w:firstLine="567"/>
        <w:jc w:val="both"/>
        <w:rPr>
          <w:sz w:val="28"/>
          <w:szCs w:val="28"/>
        </w:rPr>
      </w:pPr>
    </w:p>
    <w:p w:rsidR="00337810" w:rsidRPr="004B31EB" w:rsidRDefault="00337810" w:rsidP="00A1068C">
      <w:pPr>
        <w:spacing w:line="360" w:lineRule="auto"/>
        <w:ind w:firstLine="567"/>
        <w:jc w:val="both"/>
        <w:rPr>
          <w:sz w:val="28"/>
          <w:szCs w:val="28"/>
        </w:rPr>
      </w:pPr>
      <w:r w:rsidRPr="004B31EB">
        <w:rPr>
          <w:sz w:val="28"/>
          <w:szCs w:val="28"/>
        </w:rPr>
        <w:t>По таб. 3.8 можно сделать выводы. Во-первых, по группе общих показателей оборачивае</w:t>
      </w:r>
      <w:r w:rsidRPr="004B31EB">
        <w:rPr>
          <w:sz w:val="28"/>
          <w:szCs w:val="28"/>
        </w:rPr>
        <w:softHyphen/>
        <w:t>мости ак</w:t>
      </w:r>
      <w:r w:rsidRPr="004B31EB">
        <w:rPr>
          <w:sz w:val="28"/>
          <w:szCs w:val="28"/>
        </w:rPr>
        <w:softHyphen/>
        <w:t xml:space="preserve">тивов можно сказать следующее: расчет коэффициента трансформации  показывает, что каждая единица активов в </w:t>
      </w:r>
      <w:r w:rsidR="00C0698A">
        <w:rPr>
          <w:sz w:val="28"/>
          <w:szCs w:val="28"/>
        </w:rPr>
        <w:lastRenderedPageBreak/>
        <w:t>2005-06</w:t>
      </w:r>
      <w:r w:rsidRPr="004B31EB">
        <w:rPr>
          <w:sz w:val="28"/>
          <w:szCs w:val="28"/>
        </w:rPr>
        <w:t xml:space="preserve"> гг. принесла 1,13 и 1,78 руб. реализованной продукции; с другой стороны он показывает, что за год полный цикл производства и обращения, принося</w:t>
      </w:r>
      <w:r w:rsidRPr="004B31EB">
        <w:rPr>
          <w:sz w:val="28"/>
          <w:szCs w:val="28"/>
        </w:rPr>
        <w:softHyphen/>
        <w:t>щий прибыль, совершается 1,13 и 1,76 раз. По</w:t>
      </w:r>
      <w:r w:rsidRPr="004B31EB">
        <w:rPr>
          <w:sz w:val="28"/>
          <w:szCs w:val="28"/>
        </w:rPr>
        <w:softHyphen/>
        <w:t xml:space="preserve">мимо этого рост показателя в динамике говорит о большой изношенности основных средств. Рост скорости оборота всех оборотных средств (из расчета показателя оборачиваемости мобильных средств) составил 58,21 % в </w:t>
      </w:r>
      <w:r w:rsidR="00C0698A">
        <w:rPr>
          <w:sz w:val="28"/>
          <w:szCs w:val="28"/>
        </w:rPr>
        <w:t>2006</w:t>
      </w:r>
      <w:r w:rsidRPr="004B31EB">
        <w:rPr>
          <w:sz w:val="28"/>
          <w:szCs w:val="28"/>
        </w:rPr>
        <w:t xml:space="preserve"> г. по сравне</w:t>
      </w:r>
      <w:r w:rsidRPr="004B31EB">
        <w:rPr>
          <w:sz w:val="28"/>
          <w:szCs w:val="28"/>
        </w:rPr>
        <w:softHyphen/>
        <w:t xml:space="preserve">нию с </w:t>
      </w:r>
      <w:r w:rsidR="00C0698A">
        <w:rPr>
          <w:sz w:val="28"/>
          <w:szCs w:val="28"/>
        </w:rPr>
        <w:t>2005</w:t>
      </w:r>
      <w:r w:rsidRPr="004B31EB">
        <w:rPr>
          <w:sz w:val="28"/>
          <w:szCs w:val="28"/>
        </w:rPr>
        <w:t xml:space="preserve"> г. Эффективность ис</w:t>
      </w:r>
      <w:r w:rsidRPr="004B31EB">
        <w:rPr>
          <w:sz w:val="28"/>
          <w:szCs w:val="28"/>
        </w:rPr>
        <w:softHyphen/>
        <w:t>пользо</w:t>
      </w:r>
      <w:r w:rsidRPr="004B31EB">
        <w:rPr>
          <w:sz w:val="28"/>
          <w:szCs w:val="28"/>
        </w:rPr>
        <w:softHyphen/>
        <w:t>вания нематериальных активов  за два года улучшилась, т. к. увеличилось число оборотов на 118,5 оборотов, о чем говорит рост в динами</w:t>
      </w:r>
      <w:r w:rsidRPr="004B31EB">
        <w:rPr>
          <w:sz w:val="28"/>
          <w:szCs w:val="28"/>
        </w:rPr>
        <w:softHyphen/>
        <w:t>ке показателя отдачи нематериальных активов. А эффективность использования основных средств предприя</w:t>
      </w:r>
      <w:r w:rsidRPr="004B31EB">
        <w:rPr>
          <w:sz w:val="28"/>
          <w:szCs w:val="28"/>
        </w:rPr>
        <w:softHyphen/>
        <w:t>тия отражает по</w:t>
      </w:r>
      <w:r w:rsidRPr="004B31EB">
        <w:rPr>
          <w:sz w:val="28"/>
          <w:szCs w:val="28"/>
        </w:rPr>
        <w:softHyphen/>
        <w:t>казатель фондоотдачи, причем произошел рост показателя с на 4,19 оборотов. Это может быть достигнут или из-за повышения объема реализации продукции или за счет бо</w:t>
      </w:r>
      <w:r w:rsidRPr="004B31EB">
        <w:rPr>
          <w:sz w:val="28"/>
          <w:szCs w:val="28"/>
        </w:rPr>
        <w:softHyphen/>
        <w:t>лее высокого тех</w:t>
      </w:r>
      <w:r w:rsidRPr="004B31EB">
        <w:rPr>
          <w:sz w:val="28"/>
          <w:szCs w:val="28"/>
        </w:rPr>
        <w:softHyphen/>
        <w:t>нического уровня основных средств; это говорит об уменьшении издержек от</w:t>
      </w:r>
      <w:r w:rsidRPr="004B31EB">
        <w:rPr>
          <w:sz w:val="28"/>
          <w:szCs w:val="28"/>
        </w:rPr>
        <w:softHyphen/>
        <w:t>четного периода.</w:t>
      </w:r>
    </w:p>
    <w:p w:rsidR="00337810" w:rsidRPr="004B31EB" w:rsidRDefault="00337810" w:rsidP="00A1068C">
      <w:pPr>
        <w:spacing w:line="360" w:lineRule="auto"/>
        <w:ind w:firstLine="567"/>
        <w:jc w:val="both"/>
        <w:rPr>
          <w:sz w:val="28"/>
          <w:szCs w:val="28"/>
        </w:rPr>
      </w:pPr>
      <w:r w:rsidRPr="004B31EB">
        <w:rPr>
          <w:sz w:val="28"/>
          <w:szCs w:val="28"/>
        </w:rPr>
        <w:t>Во-вторых, по группе показателей управления активами: расчет показателя оборачивае</w:t>
      </w:r>
      <w:r w:rsidRPr="004B31EB">
        <w:rPr>
          <w:sz w:val="28"/>
          <w:szCs w:val="28"/>
        </w:rPr>
        <w:softHyphen/>
        <w:t>мости собственного капитала показыва</w:t>
      </w:r>
      <w:r w:rsidRPr="004B31EB">
        <w:rPr>
          <w:sz w:val="28"/>
          <w:szCs w:val="28"/>
        </w:rPr>
        <w:softHyphen/>
        <w:t>ет, с финансовой точки зрения, что скорость оборота вложенного капитала составила 2,55 и 3,82 оборота в период. Такое значение показателя и его рост в динамике (на 49,8 %) означа</w:t>
      </w:r>
      <w:r w:rsidRPr="004B31EB">
        <w:rPr>
          <w:sz w:val="28"/>
          <w:szCs w:val="28"/>
        </w:rPr>
        <w:softHyphen/>
        <w:t>ет превышение уровня реализации над вложенным капита</w:t>
      </w:r>
      <w:r w:rsidRPr="004B31EB">
        <w:rPr>
          <w:sz w:val="28"/>
          <w:szCs w:val="28"/>
        </w:rPr>
        <w:softHyphen/>
        <w:t>лом, а  это влечет за собой рост кре</w:t>
      </w:r>
      <w:r w:rsidRPr="004B31EB">
        <w:rPr>
          <w:sz w:val="28"/>
          <w:szCs w:val="28"/>
        </w:rPr>
        <w:softHyphen/>
        <w:t>дит</w:t>
      </w:r>
      <w:r w:rsidRPr="004B31EB">
        <w:rPr>
          <w:sz w:val="28"/>
          <w:szCs w:val="28"/>
        </w:rPr>
        <w:softHyphen/>
        <w:t>ных ресурсов и возможность достижения уровня, где кредиторы начинают участвовать в деле больше, чем собственники. Расчет показателя обора</w:t>
      </w:r>
      <w:r w:rsidRPr="004B31EB">
        <w:rPr>
          <w:sz w:val="28"/>
          <w:szCs w:val="28"/>
        </w:rPr>
        <w:softHyphen/>
        <w:t>чиваемости материальных средств показывает, что число оборо</w:t>
      </w:r>
      <w:r w:rsidRPr="004B31EB">
        <w:rPr>
          <w:sz w:val="28"/>
          <w:szCs w:val="28"/>
        </w:rPr>
        <w:softHyphen/>
        <w:t>тов запасов и за</w:t>
      </w:r>
      <w:r w:rsidRPr="004B31EB">
        <w:rPr>
          <w:sz w:val="28"/>
          <w:szCs w:val="28"/>
        </w:rPr>
        <w:softHyphen/>
        <w:t xml:space="preserve">трат составило в </w:t>
      </w:r>
      <w:r w:rsidR="00C0698A">
        <w:rPr>
          <w:sz w:val="28"/>
          <w:szCs w:val="28"/>
        </w:rPr>
        <w:t>2005</w:t>
      </w:r>
      <w:r w:rsidRPr="004B31EB">
        <w:rPr>
          <w:sz w:val="28"/>
          <w:szCs w:val="28"/>
        </w:rPr>
        <w:t xml:space="preserve"> г. - 13, 77, а в </w:t>
      </w:r>
      <w:r w:rsidR="00C0698A">
        <w:rPr>
          <w:sz w:val="28"/>
          <w:szCs w:val="28"/>
        </w:rPr>
        <w:t>2006</w:t>
      </w:r>
      <w:r w:rsidRPr="004B31EB">
        <w:rPr>
          <w:sz w:val="28"/>
          <w:szCs w:val="28"/>
        </w:rPr>
        <w:t xml:space="preserve"> г. - 21,61, что обеспечило сокращения срока оборачива</w:t>
      </w:r>
      <w:r w:rsidRPr="004B31EB">
        <w:rPr>
          <w:sz w:val="28"/>
          <w:szCs w:val="28"/>
        </w:rPr>
        <w:softHyphen/>
        <w:t>емости матери</w:t>
      </w:r>
      <w:r w:rsidRPr="004B31EB">
        <w:rPr>
          <w:sz w:val="28"/>
          <w:szCs w:val="28"/>
        </w:rPr>
        <w:softHyphen/>
        <w:t>альных средств на 9 дней. А при расчете показателя оборачиваемости денежных средств устано</w:t>
      </w:r>
      <w:r w:rsidRPr="004B31EB">
        <w:rPr>
          <w:sz w:val="28"/>
          <w:szCs w:val="28"/>
        </w:rPr>
        <w:softHyphen/>
        <w:t>вили, что скорость оборота де</w:t>
      </w:r>
      <w:r w:rsidRPr="004B31EB">
        <w:rPr>
          <w:sz w:val="28"/>
          <w:szCs w:val="28"/>
        </w:rPr>
        <w:softHyphen/>
        <w:t xml:space="preserve">нежных средств за два года выросла на 61,66 %. Рост показателя оборачиваемости средств в расчетах в </w:t>
      </w:r>
      <w:r w:rsidR="00C0698A">
        <w:rPr>
          <w:sz w:val="28"/>
          <w:szCs w:val="28"/>
        </w:rPr>
        <w:t>2006</w:t>
      </w:r>
      <w:r w:rsidRPr="004B31EB">
        <w:rPr>
          <w:sz w:val="28"/>
          <w:szCs w:val="28"/>
        </w:rPr>
        <w:t xml:space="preserve"> г. на 56,94 %  показывает расширение коммерческо</w:t>
      </w:r>
      <w:r w:rsidRPr="004B31EB">
        <w:rPr>
          <w:sz w:val="28"/>
          <w:szCs w:val="28"/>
        </w:rPr>
        <w:softHyphen/>
        <w:t>го кредита, предоставляемого предприятием, а значе</w:t>
      </w:r>
      <w:r w:rsidRPr="004B31EB">
        <w:rPr>
          <w:sz w:val="28"/>
          <w:szCs w:val="28"/>
        </w:rPr>
        <w:softHyphen/>
        <w:t xml:space="preserve">ние этого же показателя в днях говорит, что в среднем дебиторская </w:t>
      </w:r>
      <w:r w:rsidRPr="004B31EB">
        <w:rPr>
          <w:sz w:val="28"/>
          <w:szCs w:val="28"/>
        </w:rPr>
        <w:lastRenderedPageBreak/>
        <w:t>задолженность превраща</w:t>
      </w:r>
      <w:r w:rsidRPr="004B31EB">
        <w:rPr>
          <w:sz w:val="28"/>
          <w:szCs w:val="28"/>
        </w:rPr>
        <w:softHyphen/>
        <w:t xml:space="preserve">лась в денежные средства в течение периода соответственно в </w:t>
      </w:r>
      <w:r w:rsidR="00C0698A">
        <w:rPr>
          <w:sz w:val="28"/>
          <w:szCs w:val="28"/>
        </w:rPr>
        <w:t>2005-06</w:t>
      </w:r>
      <w:r w:rsidRPr="004B31EB">
        <w:rPr>
          <w:sz w:val="28"/>
          <w:szCs w:val="28"/>
        </w:rPr>
        <w:t xml:space="preserve"> гг. полных 13 и 21 раз. В свою очередь, расчет показателя оборачива</w:t>
      </w:r>
      <w:r w:rsidRPr="004B31EB">
        <w:rPr>
          <w:sz w:val="28"/>
          <w:szCs w:val="28"/>
        </w:rPr>
        <w:softHyphen/>
        <w:t>емости кредиторской задолженности показывает рас</w:t>
      </w:r>
      <w:r w:rsidRPr="004B31EB">
        <w:rPr>
          <w:sz w:val="28"/>
          <w:szCs w:val="28"/>
        </w:rPr>
        <w:softHyphen/>
        <w:t>шире</w:t>
      </w:r>
      <w:r w:rsidRPr="004B31EB">
        <w:rPr>
          <w:sz w:val="28"/>
          <w:szCs w:val="28"/>
        </w:rPr>
        <w:softHyphen/>
        <w:t>ние коммерческого кредита, предо</w:t>
      </w:r>
      <w:r w:rsidRPr="004B31EB">
        <w:rPr>
          <w:sz w:val="28"/>
          <w:szCs w:val="28"/>
        </w:rPr>
        <w:softHyphen/>
        <w:t xml:space="preserve">ставляемого предприятию в </w:t>
      </w:r>
      <w:r w:rsidR="00C0698A">
        <w:rPr>
          <w:sz w:val="28"/>
          <w:szCs w:val="28"/>
        </w:rPr>
        <w:t>2006</w:t>
      </w:r>
      <w:r w:rsidRPr="004B31EB">
        <w:rPr>
          <w:sz w:val="28"/>
          <w:szCs w:val="28"/>
        </w:rPr>
        <w:t xml:space="preserve"> г. на 57,14 %, а значение его в днях показывает, что в среднем для производства, продажи и оплаты продукции предприятия потребуется на 49 дней меньше в </w:t>
      </w:r>
      <w:r w:rsidR="00C0698A">
        <w:rPr>
          <w:sz w:val="28"/>
          <w:szCs w:val="28"/>
        </w:rPr>
        <w:t>2006</w:t>
      </w:r>
      <w:r w:rsidRPr="004B31EB">
        <w:rPr>
          <w:sz w:val="28"/>
          <w:szCs w:val="28"/>
        </w:rPr>
        <w:t xml:space="preserve"> г., чем в </w:t>
      </w:r>
      <w:r w:rsidR="00C0698A">
        <w:rPr>
          <w:sz w:val="28"/>
          <w:szCs w:val="28"/>
        </w:rPr>
        <w:t>2005</w:t>
      </w:r>
      <w:r w:rsidRPr="004B31EB">
        <w:rPr>
          <w:sz w:val="28"/>
          <w:szCs w:val="28"/>
        </w:rPr>
        <w:t xml:space="preserve"> г. </w:t>
      </w:r>
    </w:p>
    <w:p w:rsidR="00337810" w:rsidRPr="004B31EB" w:rsidRDefault="00337810" w:rsidP="00A1068C">
      <w:pPr>
        <w:spacing w:line="360" w:lineRule="auto"/>
        <w:ind w:firstLine="567"/>
        <w:jc w:val="both"/>
        <w:rPr>
          <w:sz w:val="28"/>
          <w:szCs w:val="28"/>
        </w:rPr>
      </w:pPr>
      <w:r w:rsidRPr="004B31EB">
        <w:rPr>
          <w:sz w:val="28"/>
          <w:szCs w:val="28"/>
        </w:rPr>
        <w:t>В-третьих, динамика показателя продолжительности операционного цикла говорит о со</w:t>
      </w:r>
      <w:r w:rsidRPr="004B31EB">
        <w:rPr>
          <w:sz w:val="28"/>
          <w:szCs w:val="28"/>
        </w:rPr>
        <w:softHyphen/>
        <w:t>кращении продолжительности операци</w:t>
      </w:r>
      <w:r w:rsidRPr="004B31EB">
        <w:rPr>
          <w:sz w:val="28"/>
          <w:szCs w:val="28"/>
        </w:rPr>
        <w:softHyphen/>
        <w:t>онного цикла на 73 дня, а динамика показателя продол</w:t>
      </w:r>
      <w:r w:rsidRPr="004B31EB">
        <w:rPr>
          <w:sz w:val="28"/>
          <w:szCs w:val="28"/>
        </w:rPr>
        <w:softHyphen/>
        <w:t>жительности финансового цикла - о сокращении продолжительности финан</w:t>
      </w:r>
      <w:r w:rsidRPr="004B31EB">
        <w:rPr>
          <w:sz w:val="28"/>
          <w:szCs w:val="28"/>
        </w:rPr>
        <w:softHyphen/>
        <w:t>сового цикла на 24 дня. Это в общем характеризуется как положительная тенденция, т. к. про</w:t>
      </w:r>
      <w:r w:rsidRPr="004B31EB">
        <w:rPr>
          <w:sz w:val="28"/>
          <w:szCs w:val="28"/>
        </w:rPr>
        <w:softHyphen/>
        <w:t>исходит увеличение сроков оборачиваемости активов предприятия.</w:t>
      </w:r>
    </w:p>
    <w:p w:rsidR="00337810" w:rsidRDefault="00337810" w:rsidP="00A1068C">
      <w:pPr>
        <w:spacing w:line="360" w:lineRule="auto"/>
        <w:ind w:firstLine="567"/>
        <w:jc w:val="both"/>
        <w:rPr>
          <w:sz w:val="28"/>
          <w:szCs w:val="28"/>
        </w:rPr>
      </w:pPr>
      <w:r w:rsidRPr="004B31EB">
        <w:rPr>
          <w:sz w:val="28"/>
          <w:szCs w:val="28"/>
        </w:rPr>
        <w:t>Анализ платежеспособности предприятия будет проводиться с помощью коэффициентов, предло</w:t>
      </w:r>
      <w:r w:rsidRPr="004B31EB">
        <w:rPr>
          <w:sz w:val="28"/>
          <w:szCs w:val="28"/>
        </w:rPr>
        <w:softHyphen/>
        <w:t>женных методикой Ковалева В. В., т. е. по формулам (48, 48.1, 49, 50, 51, 52, 54, 55, 56</w:t>
      </w:r>
      <w:r w:rsidR="00C0698A">
        <w:rPr>
          <w:sz w:val="28"/>
          <w:szCs w:val="28"/>
        </w:rPr>
        <w:t xml:space="preserve"> (см. приложение А</w:t>
      </w:r>
      <w:r w:rsidRPr="004B31EB">
        <w:rPr>
          <w:sz w:val="28"/>
          <w:szCs w:val="28"/>
        </w:rPr>
        <w:t>)</w:t>
      </w:r>
      <w:r w:rsidR="00C0698A">
        <w:rPr>
          <w:sz w:val="28"/>
          <w:szCs w:val="28"/>
        </w:rPr>
        <w:t>)</w:t>
      </w:r>
      <w:r w:rsidRPr="004B31EB">
        <w:rPr>
          <w:sz w:val="28"/>
          <w:szCs w:val="28"/>
        </w:rPr>
        <w:t>, за исключением коэффициент восстановления платежеспособности, который рассчитывается на основе данных , представленных в таб. 2.3</w:t>
      </w:r>
      <w:r w:rsidR="00C0698A">
        <w:rPr>
          <w:sz w:val="28"/>
          <w:szCs w:val="28"/>
        </w:rPr>
        <w:t>(см. приложение А)</w:t>
      </w:r>
    </w:p>
    <w:p w:rsidR="00A1068C" w:rsidRPr="004B31EB" w:rsidRDefault="00A1068C" w:rsidP="004B31EB">
      <w:pPr>
        <w:spacing w:line="288" w:lineRule="auto"/>
        <w:ind w:firstLine="567"/>
        <w:jc w:val="both"/>
        <w:rPr>
          <w:sz w:val="28"/>
          <w:szCs w:val="28"/>
        </w:rPr>
      </w:pPr>
    </w:p>
    <w:p w:rsidR="00A1068C" w:rsidRDefault="00337810" w:rsidP="00A1068C">
      <w:pPr>
        <w:jc w:val="right"/>
        <w:rPr>
          <w:sz w:val="28"/>
          <w:szCs w:val="28"/>
        </w:rPr>
      </w:pPr>
      <w:r w:rsidRPr="004B31EB">
        <w:rPr>
          <w:sz w:val="28"/>
          <w:szCs w:val="28"/>
        </w:rPr>
        <w:t xml:space="preserve">Таблица 3.9 </w:t>
      </w:r>
    </w:p>
    <w:p w:rsidR="00337810" w:rsidRPr="004B31EB" w:rsidRDefault="00337810" w:rsidP="00A1068C">
      <w:pPr>
        <w:jc w:val="center"/>
        <w:rPr>
          <w:sz w:val="28"/>
          <w:szCs w:val="28"/>
        </w:rPr>
      </w:pPr>
      <w:r w:rsidRPr="004B31EB">
        <w:rPr>
          <w:sz w:val="28"/>
          <w:szCs w:val="28"/>
        </w:rPr>
        <w:t>Коэффициенты, характеризующие платежеспособность предприятия</w:t>
      </w:r>
    </w:p>
    <w:tbl>
      <w:tblPr>
        <w:tblW w:w="95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00"/>
      </w:tblPr>
      <w:tblGrid>
        <w:gridCol w:w="5954"/>
        <w:gridCol w:w="1134"/>
        <w:gridCol w:w="1134"/>
        <w:gridCol w:w="1347"/>
      </w:tblGrid>
      <w:tr w:rsidR="00337810" w:rsidRPr="004B31EB" w:rsidTr="004B31EB">
        <w:tc>
          <w:tcPr>
            <w:tcW w:w="5954" w:type="dxa"/>
          </w:tcPr>
          <w:p w:rsidR="00337810" w:rsidRPr="004B31EB" w:rsidRDefault="00337810" w:rsidP="004B31EB">
            <w:pPr>
              <w:jc w:val="both"/>
              <w:rPr>
                <w:sz w:val="28"/>
                <w:szCs w:val="28"/>
              </w:rPr>
            </w:pPr>
            <w:r w:rsidRPr="004B31EB">
              <w:rPr>
                <w:sz w:val="28"/>
                <w:szCs w:val="28"/>
              </w:rPr>
              <w:t>Показатели</w:t>
            </w:r>
          </w:p>
        </w:tc>
        <w:tc>
          <w:tcPr>
            <w:tcW w:w="1134" w:type="dxa"/>
          </w:tcPr>
          <w:p w:rsidR="00337810" w:rsidRPr="004B31EB" w:rsidRDefault="00C0698A" w:rsidP="004B31EB">
            <w:pPr>
              <w:jc w:val="both"/>
              <w:rPr>
                <w:sz w:val="28"/>
                <w:szCs w:val="28"/>
              </w:rPr>
            </w:pPr>
            <w:r>
              <w:rPr>
                <w:sz w:val="28"/>
                <w:szCs w:val="28"/>
              </w:rPr>
              <w:t>2005</w:t>
            </w:r>
            <w:r w:rsidR="00337810" w:rsidRPr="004B31EB">
              <w:rPr>
                <w:sz w:val="28"/>
                <w:szCs w:val="28"/>
              </w:rPr>
              <w:t xml:space="preserve"> г.</w:t>
            </w:r>
          </w:p>
        </w:tc>
        <w:tc>
          <w:tcPr>
            <w:tcW w:w="1134" w:type="dxa"/>
          </w:tcPr>
          <w:p w:rsidR="00337810" w:rsidRPr="004B31EB" w:rsidRDefault="00C0698A" w:rsidP="004B31EB">
            <w:pPr>
              <w:jc w:val="both"/>
              <w:rPr>
                <w:sz w:val="28"/>
                <w:szCs w:val="28"/>
              </w:rPr>
            </w:pPr>
            <w:r>
              <w:rPr>
                <w:sz w:val="28"/>
                <w:szCs w:val="28"/>
              </w:rPr>
              <w:t>2006</w:t>
            </w:r>
            <w:r w:rsidR="00337810" w:rsidRPr="004B31EB">
              <w:rPr>
                <w:sz w:val="28"/>
                <w:szCs w:val="28"/>
              </w:rPr>
              <w:t xml:space="preserve"> г.</w:t>
            </w:r>
          </w:p>
        </w:tc>
        <w:tc>
          <w:tcPr>
            <w:tcW w:w="1347" w:type="dxa"/>
          </w:tcPr>
          <w:p w:rsidR="00337810" w:rsidRPr="004B31EB" w:rsidRDefault="00337810" w:rsidP="004B31EB">
            <w:pPr>
              <w:jc w:val="both"/>
              <w:rPr>
                <w:sz w:val="28"/>
                <w:szCs w:val="28"/>
              </w:rPr>
            </w:pPr>
            <w:r w:rsidRPr="004B31EB">
              <w:rPr>
                <w:sz w:val="28"/>
                <w:szCs w:val="28"/>
              </w:rPr>
              <w:t>изменение</w:t>
            </w:r>
          </w:p>
        </w:tc>
      </w:tr>
      <w:tr w:rsidR="00337810" w:rsidRPr="004B31EB" w:rsidTr="004B31EB">
        <w:tc>
          <w:tcPr>
            <w:tcW w:w="5954" w:type="dxa"/>
          </w:tcPr>
          <w:p w:rsidR="00337810" w:rsidRPr="004B31EB" w:rsidRDefault="00337810" w:rsidP="004B31EB">
            <w:pPr>
              <w:jc w:val="both"/>
              <w:rPr>
                <w:sz w:val="28"/>
                <w:szCs w:val="28"/>
              </w:rPr>
            </w:pPr>
            <w:r w:rsidRPr="004B31EB">
              <w:rPr>
                <w:sz w:val="28"/>
                <w:szCs w:val="28"/>
              </w:rPr>
              <w:t>Величина собственных оборотных средств (L1)</w:t>
            </w:r>
          </w:p>
        </w:tc>
        <w:tc>
          <w:tcPr>
            <w:tcW w:w="1134" w:type="dxa"/>
          </w:tcPr>
          <w:p w:rsidR="00337810" w:rsidRPr="004B31EB" w:rsidRDefault="00337810" w:rsidP="004B31EB">
            <w:pPr>
              <w:jc w:val="both"/>
              <w:rPr>
                <w:sz w:val="28"/>
                <w:szCs w:val="28"/>
              </w:rPr>
            </w:pPr>
            <w:r w:rsidRPr="004B31EB">
              <w:rPr>
                <w:sz w:val="28"/>
                <w:szCs w:val="28"/>
              </w:rPr>
              <w:t>4126,41</w:t>
            </w:r>
          </w:p>
        </w:tc>
        <w:tc>
          <w:tcPr>
            <w:tcW w:w="1134" w:type="dxa"/>
          </w:tcPr>
          <w:p w:rsidR="00337810" w:rsidRPr="004B31EB" w:rsidRDefault="00337810" w:rsidP="004B31EB">
            <w:pPr>
              <w:jc w:val="both"/>
              <w:rPr>
                <w:sz w:val="28"/>
                <w:szCs w:val="28"/>
              </w:rPr>
            </w:pPr>
            <w:r w:rsidRPr="004B31EB">
              <w:rPr>
                <w:sz w:val="28"/>
                <w:szCs w:val="28"/>
              </w:rPr>
              <w:t>4598,1</w:t>
            </w:r>
          </w:p>
        </w:tc>
        <w:tc>
          <w:tcPr>
            <w:tcW w:w="1347" w:type="dxa"/>
          </w:tcPr>
          <w:p w:rsidR="00337810" w:rsidRPr="004B31EB" w:rsidRDefault="004B31EB" w:rsidP="004B31EB">
            <w:pPr>
              <w:jc w:val="both"/>
              <w:rPr>
                <w:sz w:val="28"/>
                <w:szCs w:val="28"/>
              </w:rPr>
            </w:pPr>
            <w:r>
              <w:rPr>
                <w:sz w:val="28"/>
                <w:szCs w:val="28"/>
              </w:rPr>
              <w:t>+</w:t>
            </w:r>
            <w:r w:rsidR="00337810" w:rsidRPr="004B31EB">
              <w:rPr>
                <w:sz w:val="28"/>
                <w:szCs w:val="28"/>
              </w:rPr>
              <w:t xml:space="preserve"> 471,69</w:t>
            </w:r>
          </w:p>
        </w:tc>
      </w:tr>
      <w:tr w:rsidR="00337810" w:rsidRPr="004B31EB" w:rsidTr="004B31EB">
        <w:tc>
          <w:tcPr>
            <w:tcW w:w="5954" w:type="dxa"/>
          </w:tcPr>
          <w:p w:rsidR="00337810" w:rsidRPr="004B31EB" w:rsidRDefault="00337810" w:rsidP="004B31EB">
            <w:pPr>
              <w:jc w:val="both"/>
              <w:rPr>
                <w:sz w:val="28"/>
                <w:szCs w:val="28"/>
              </w:rPr>
            </w:pPr>
            <w:r w:rsidRPr="004B31EB">
              <w:rPr>
                <w:sz w:val="28"/>
                <w:szCs w:val="28"/>
              </w:rPr>
              <w:t>Коэффициент маневренности функционирующего капитала (L2)</w:t>
            </w:r>
          </w:p>
        </w:tc>
        <w:tc>
          <w:tcPr>
            <w:tcW w:w="1134" w:type="dxa"/>
          </w:tcPr>
          <w:p w:rsidR="00337810" w:rsidRPr="004B31EB" w:rsidRDefault="00337810" w:rsidP="004B31EB">
            <w:pPr>
              <w:jc w:val="both"/>
              <w:rPr>
                <w:sz w:val="28"/>
                <w:szCs w:val="28"/>
              </w:rPr>
            </w:pPr>
            <w:r w:rsidRPr="004B31EB">
              <w:rPr>
                <w:sz w:val="28"/>
                <w:szCs w:val="28"/>
              </w:rPr>
              <w:t>0,63</w:t>
            </w:r>
          </w:p>
        </w:tc>
        <w:tc>
          <w:tcPr>
            <w:tcW w:w="1134" w:type="dxa"/>
          </w:tcPr>
          <w:p w:rsidR="00337810" w:rsidRPr="004B31EB" w:rsidRDefault="00337810" w:rsidP="004B31EB">
            <w:pPr>
              <w:jc w:val="both"/>
              <w:rPr>
                <w:sz w:val="28"/>
                <w:szCs w:val="28"/>
              </w:rPr>
            </w:pPr>
            <w:r w:rsidRPr="004B31EB">
              <w:rPr>
                <w:sz w:val="28"/>
                <w:szCs w:val="28"/>
              </w:rPr>
              <w:t>0,62</w:t>
            </w:r>
          </w:p>
        </w:tc>
        <w:tc>
          <w:tcPr>
            <w:tcW w:w="1347" w:type="dxa"/>
          </w:tcPr>
          <w:p w:rsidR="00337810" w:rsidRPr="004B31EB" w:rsidRDefault="00337810" w:rsidP="004B31EB">
            <w:pPr>
              <w:jc w:val="both"/>
              <w:rPr>
                <w:sz w:val="28"/>
                <w:szCs w:val="28"/>
              </w:rPr>
            </w:pPr>
            <w:r w:rsidRPr="004B31EB">
              <w:rPr>
                <w:sz w:val="28"/>
                <w:szCs w:val="28"/>
              </w:rPr>
              <w:t>- 0,01</w:t>
            </w:r>
          </w:p>
        </w:tc>
      </w:tr>
      <w:tr w:rsidR="00337810" w:rsidRPr="004B31EB" w:rsidTr="004B31EB">
        <w:tc>
          <w:tcPr>
            <w:tcW w:w="5954" w:type="dxa"/>
          </w:tcPr>
          <w:p w:rsidR="00337810" w:rsidRPr="004B31EB" w:rsidRDefault="00337810" w:rsidP="004B31EB">
            <w:pPr>
              <w:jc w:val="both"/>
              <w:rPr>
                <w:sz w:val="28"/>
                <w:szCs w:val="28"/>
              </w:rPr>
            </w:pPr>
            <w:r w:rsidRPr="004B31EB">
              <w:rPr>
                <w:sz w:val="28"/>
                <w:szCs w:val="28"/>
              </w:rPr>
              <w:t>Коэффициент текущей ликвидности (L3)</w:t>
            </w:r>
          </w:p>
        </w:tc>
        <w:tc>
          <w:tcPr>
            <w:tcW w:w="1134" w:type="dxa"/>
          </w:tcPr>
          <w:p w:rsidR="00337810" w:rsidRPr="004B31EB" w:rsidRDefault="00337810" w:rsidP="004B31EB">
            <w:pPr>
              <w:jc w:val="both"/>
              <w:rPr>
                <w:sz w:val="28"/>
                <w:szCs w:val="28"/>
              </w:rPr>
            </w:pPr>
            <w:r w:rsidRPr="004B31EB">
              <w:rPr>
                <w:sz w:val="28"/>
                <w:szCs w:val="28"/>
              </w:rPr>
              <w:t>1,8</w:t>
            </w:r>
          </w:p>
        </w:tc>
        <w:tc>
          <w:tcPr>
            <w:tcW w:w="1134" w:type="dxa"/>
          </w:tcPr>
          <w:p w:rsidR="00337810" w:rsidRPr="004B31EB" w:rsidRDefault="00337810" w:rsidP="004B31EB">
            <w:pPr>
              <w:jc w:val="both"/>
              <w:rPr>
                <w:sz w:val="28"/>
                <w:szCs w:val="28"/>
              </w:rPr>
            </w:pPr>
            <w:r w:rsidRPr="004B31EB">
              <w:rPr>
                <w:sz w:val="28"/>
                <w:szCs w:val="28"/>
              </w:rPr>
              <w:t>1,51</w:t>
            </w:r>
          </w:p>
        </w:tc>
        <w:tc>
          <w:tcPr>
            <w:tcW w:w="1347" w:type="dxa"/>
          </w:tcPr>
          <w:p w:rsidR="00337810" w:rsidRPr="004B31EB" w:rsidRDefault="00337810" w:rsidP="004B31EB">
            <w:pPr>
              <w:jc w:val="both"/>
              <w:rPr>
                <w:sz w:val="28"/>
                <w:szCs w:val="28"/>
              </w:rPr>
            </w:pPr>
            <w:r w:rsidRPr="004B31EB">
              <w:rPr>
                <w:sz w:val="28"/>
                <w:szCs w:val="28"/>
              </w:rPr>
              <w:t>- 0,29</w:t>
            </w:r>
          </w:p>
        </w:tc>
      </w:tr>
      <w:tr w:rsidR="00337810" w:rsidRPr="004B31EB" w:rsidTr="004B31EB">
        <w:tc>
          <w:tcPr>
            <w:tcW w:w="5954" w:type="dxa"/>
          </w:tcPr>
          <w:p w:rsidR="00337810" w:rsidRPr="004B31EB" w:rsidRDefault="00337810" w:rsidP="004B31EB">
            <w:pPr>
              <w:jc w:val="both"/>
              <w:rPr>
                <w:sz w:val="28"/>
                <w:szCs w:val="28"/>
              </w:rPr>
            </w:pPr>
            <w:r w:rsidRPr="004B31EB">
              <w:rPr>
                <w:sz w:val="28"/>
                <w:szCs w:val="28"/>
              </w:rPr>
              <w:t>Коэффициент быстрой (срочной) ликвидности (L4)</w:t>
            </w:r>
          </w:p>
        </w:tc>
        <w:tc>
          <w:tcPr>
            <w:tcW w:w="1134" w:type="dxa"/>
          </w:tcPr>
          <w:p w:rsidR="00337810" w:rsidRPr="004B31EB" w:rsidRDefault="00337810" w:rsidP="004B31EB">
            <w:pPr>
              <w:jc w:val="both"/>
              <w:rPr>
                <w:sz w:val="28"/>
                <w:szCs w:val="28"/>
              </w:rPr>
            </w:pPr>
            <w:r w:rsidRPr="004B31EB">
              <w:rPr>
                <w:sz w:val="28"/>
                <w:szCs w:val="28"/>
              </w:rPr>
              <w:t>0,73</w:t>
            </w:r>
          </w:p>
        </w:tc>
        <w:tc>
          <w:tcPr>
            <w:tcW w:w="1134" w:type="dxa"/>
          </w:tcPr>
          <w:p w:rsidR="00337810" w:rsidRPr="004B31EB" w:rsidRDefault="00337810" w:rsidP="004B31EB">
            <w:pPr>
              <w:jc w:val="both"/>
              <w:rPr>
                <w:sz w:val="28"/>
                <w:szCs w:val="28"/>
              </w:rPr>
            </w:pPr>
            <w:r w:rsidRPr="004B31EB">
              <w:rPr>
                <w:sz w:val="28"/>
                <w:szCs w:val="28"/>
              </w:rPr>
              <w:t>0,45</w:t>
            </w:r>
          </w:p>
        </w:tc>
        <w:tc>
          <w:tcPr>
            <w:tcW w:w="1347" w:type="dxa"/>
          </w:tcPr>
          <w:p w:rsidR="00337810" w:rsidRPr="004B31EB" w:rsidRDefault="00337810" w:rsidP="004B31EB">
            <w:pPr>
              <w:jc w:val="both"/>
              <w:rPr>
                <w:sz w:val="28"/>
                <w:szCs w:val="28"/>
              </w:rPr>
            </w:pPr>
            <w:r w:rsidRPr="004B31EB">
              <w:rPr>
                <w:sz w:val="28"/>
                <w:szCs w:val="28"/>
              </w:rPr>
              <w:t>- 0,28</w:t>
            </w:r>
          </w:p>
        </w:tc>
      </w:tr>
      <w:tr w:rsidR="00337810" w:rsidRPr="004B31EB" w:rsidTr="004B31EB">
        <w:tc>
          <w:tcPr>
            <w:tcW w:w="5954" w:type="dxa"/>
          </w:tcPr>
          <w:p w:rsidR="00337810" w:rsidRPr="004B31EB" w:rsidRDefault="00337810" w:rsidP="004B31EB">
            <w:pPr>
              <w:jc w:val="both"/>
              <w:rPr>
                <w:sz w:val="28"/>
                <w:szCs w:val="28"/>
              </w:rPr>
            </w:pPr>
            <w:r w:rsidRPr="004B31EB">
              <w:rPr>
                <w:sz w:val="28"/>
                <w:szCs w:val="28"/>
              </w:rPr>
              <w:t>Коэффициент абсолютной ликвидности (платежеспособности) (L5)</w:t>
            </w:r>
          </w:p>
        </w:tc>
        <w:tc>
          <w:tcPr>
            <w:tcW w:w="1134" w:type="dxa"/>
          </w:tcPr>
          <w:p w:rsidR="00337810" w:rsidRPr="004B31EB" w:rsidRDefault="00337810" w:rsidP="004B31EB">
            <w:pPr>
              <w:jc w:val="both"/>
              <w:rPr>
                <w:sz w:val="28"/>
                <w:szCs w:val="28"/>
              </w:rPr>
            </w:pPr>
            <w:r w:rsidRPr="004B31EB">
              <w:rPr>
                <w:sz w:val="28"/>
                <w:szCs w:val="28"/>
              </w:rPr>
              <w:t>0,50</w:t>
            </w:r>
          </w:p>
        </w:tc>
        <w:tc>
          <w:tcPr>
            <w:tcW w:w="1134" w:type="dxa"/>
          </w:tcPr>
          <w:p w:rsidR="00337810" w:rsidRPr="004B31EB" w:rsidRDefault="00337810" w:rsidP="004B31EB">
            <w:pPr>
              <w:jc w:val="both"/>
              <w:rPr>
                <w:sz w:val="28"/>
                <w:szCs w:val="28"/>
              </w:rPr>
            </w:pPr>
            <w:r w:rsidRPr="004B31EB">
              <w:rPr>
                <w:sz w:val="28"/>
                <w:szCs w:val="28"/>
              </w:rPr>
              <w:t>0,31</w:t>
            </w:r>
          </w:p>
        </w:tc>
        <w:tc>
          <w:tcPr>
            <w:tcW w:w="1347" w:type="dxa"/>
          </w:tcPr>
          <w:p w:rsidR="00337810" w:rsidRPr="004B31EB" w:rsidRDefault="00337810" w:rsidP="004B31EB">
            <w:pPr>
              <w:jc w:val="both"/>
              <w:rPr>
                <w:sz w:val="28"/>
                <w:szCs w:val="28"/>
              </w:rPr>
            </w:pPr>
            <w:r w:rsidRPr="004B31EB">
              <w:rPr>
                <w:sz w:val="28"/>
                <w:szCs w:val="28"/>
              </w:rPr>
              <w:t>- 0,19</w:t>
            </w:r>
          </w:p>
        </w:tc>
      </w:tr>
      <w:tr w:rsidR="00337810" w:rsidRPr="004B31EB" w:rsidTr="004B31EB">
        <w:tc>
          <w:tcPr>
            <w:tcW w:w="5954" w:type="dxa"/>
          </w:tcPr>
          <w:p w:rsidR="00337810" w:rsidRPr="004B31EB" w:rsidRDefault="00337810" w:rsidP="004B31EB">
            <w:pPr>
              <w:jc w:val="both"/>
              <w:rPr>
                <w:sz w:val="28"/>
                <w:szCs w:val="28"/>
              </w:rPr>
            </w:pPr>
            <w:r w:rsidRPr="004B31EB">
              <w:rPr>
                <w:sz w:val="28"/>
                <w:szCs w:val="28"/>
              </w:rPr>
              <w:t>Показатель чистого оборотного капи</w:t>
            </w:r>
            <w:r w:rsidRPr="004B31EB">
              <w:rPr>
                <w:sz w:val="28"/>
                <w:szCs w:val="28"/>
              </w:rPr>
              <w:softHyphen/>
              <w:t>тала (L7)</w:t>
            </w:r>
          </w:p>
        </w:tc>
        <w:tc>
          <w:tcPr>
            <w:tcW w:w="1134" w:type="dxa"/>
          </w:tcPr>
          <w:p w:rsidR="00337810" w:rsidRPr="004B31EB" w:rsidRDefault="00337810" w:rsidP="004B31EB">
            <w:pPr>
              <w:jc w:val="both"/>
              <w:rPr>
                <w:sz w:val="28"/>
                <w:szCs w:val="28"/>
              </w:rPr>
            </w:pPr>
            <w:r w:rsidRPr="004B31EB">
              <w:rPr>
                <w:sz w:val="28"/>
                <w:szCs w:val="28"/>
              </w:rPr>
              <w:t>4126,41</w:t>
            </w:r>
          </w:p>
        </w:tc>
        <w:tc>
          <w:tcPr>
            <w:tcW w:w="1134" w:type="dxa"/>
          </w:tcPr>
          <w:p w:rsidR="00337810" w:rsidRPr="004B31EB" w:rsidRDefault="00337810" w:rsidP="004B31EB">
            <w:pPr>
              <w:jc w:val="both"/>
              <w:rPr>
                <w:sz w:val="28"/>
                <w:szCs w:val="28"/>
              </w:rPr>
            </w:pPr>
            <w:r w:rsidRPr="004B31EB">
              <w:rPr>
                <w:sz w:val="28"/>
                <w:szCs w:val="28"/>
              </w:rPr>
              <w:t>4592,1</w:t>
            </w:r>
          </w:p>
        </w:tc>
        <w:tc>
          <w:tcPr>
            <w:tcW w:w="1347" w:type="dxa"/>
          </w:tcPr>
          <w:p w:rsidR="00337810" w:rsidRPr="004B31EB" w:rsidRDefault="00337810" w:rsidP="004B31EB">
            <w:pPr>
              <w:jc w:val="both"/>
              <w:rPr>
                <w:sz w:val="28"/>
                <w:szCs w:val="28"/>
              </w:rPr>
            </w:pPr>
            <w:r w:rsidRPr="004B31EB">
              <w:rPr>
                <w:sz w:val="28"/>
                <w:szCs w:val="28"/>
              </w:rPr>
              <w:t>+ 465,69</w:t>
            </w:r>
          </w:p>
        </w:tc>
      </w:tr>
      <w:tr w:rsidR="00337810" w:rsidRPr="004B31EB" w:rsidTr="004B31EB">
        <w:tc>
          <w:tcPr>
            <w:tcW w:w="5954" w:type="dxa"/>
          </w:tcPr>
          <w:p w:rsidR="00337810" w:rsidRPr="004B31EB" w:rsidRDefault="00337810" w:rsidP="004B31EB">
            <w:pPr>
              <w:jc w:val="both"/>
              <w:rPr>
                <w:sz w:val="28"/>
                <w:szCs w:val="28"/>
              </w:rPr>
            </w:pPr>
            <w:r w:rsidRPr="004B31EB">
              <w:rPr>
                <w:sz w:val="28"/>
                <w:szCs w:val="28"/>
              </w:rPr>
              <w:t>Доля собственных оборотных средств в покрытии запасов (L8)</w:t>
            </w:r>
          </w:p>
        </w:tc>
        <w:tc>
          <w:tcPr>
            <w:tcW w:w="1134" w:type="dxa"/>
          </w:tcPr>
          <w:p w:rsidR="00337810" w:rsidRPr="004B31EB" w:rsidRDefault="00337810" w:rsidP="004B31EB">
            <w:pPr>
              <w:jc w:val="both"/>
              <w:rPr>
                <w:sz w:val="28"/>
                <w:szCs w:val="28"/>
              </w:rPr>
            </w:pPr>
            <w:r w:rsidRPr="004B31EB">
              <w:rPr>
                <w:sz w:val="28"/>
                <w:szCs w:val="28"/>
              </w:rPr>
              <w:t>0,75</w:t>
            </w:r>
          </w:p>
        </w:tc>
        <w:tc>
          <w:tcPr>
            <w:tcW w:w="1134" w:type="dxa"/>
          </w:tcPr>
          <w:p w:rsidR="00337810" w:rsidRPr="004B31EB" w:rsidRDefault="00337810" w:rsidP="004B31EB">
            <w:pPr>
              <w:jc w:val="both"/>
              <w:rPr>
                <w:sz w:val="28"/>
                <w:szCs w:val="28"/>
              </w:rPr>
            </w:pPr>
            <w:r w:rsidRPr="004B31EB">
              <w:rPr>
                <w:sz w:val="28"/>
                <w:szCs w:val="28"/>
              </w:rPr>
              <w:t>0,48</w:t>
            </w:r>
          </w:p>
        </w:tc>
        <w:tc>
          <w:tcPr>
            <w:tcW w:w="1347" w:type="dxa"/>
          </w:tcPr>
          <w:p w:rsidR="00337810" w:rsidRPr="004B31EB" w:rsidRDefault="00337810" w:rsidP="004B31EB">
            <w:pPr>
              <w:jc w:val="both"/>
              <w:rPr>
                <w:sz w:val="28"/>
                <w:szCs w:val="28"/>
              </w:rPr>
            </w:pPr>
            <w:r w:rsidRPr="004B31EB">
              <w:rPr>
                <w:sz w:val="28"/>
                <w:szCs w:val="28"/>
              </w:rPr>
              <w:t>- 0,27</w:t>
            </w:r>
          </w:p>
        </w:tc>
      </w:tr>
      <w:tr w:rsidR="00337810" w:rsidRPr="004B31EB" w:rsidTr="004B31EB">
        <w:tc>
          <w:tcPr>
            <w:tcW w:w="5954" w:type="dxa"/>
          </w:tcPr>
          <w:p w:rsidR="00337810" w:rsidRPr="004B31EB" w:rsidRDefault="00337810" w:rsidP="004B31EB">
            <w:pPr>
              <w:jc w:val="both"/>
              <w:rPr>
                <w:sz w:val="28"/>
                <w:szCs w:val="28"/>
              </w:rPr>
            </w:pPr>
            <w:r w:rsidRPr="004B31EB">
              <w:rPr>
                <w:sz w:val="28"/>
                <w:szCs w:val="28"/>
              </w:rPr>
              <w:t>Коэффициент покрытия запасов (L9)</w:t>
            </w:r>
          </w:p>
        </w:tc>
        <w:tc>
          <w:tcPr>
            <w:tcW w:w="1134" w:type="dxa"/>
          </w:tcPr>
          <w:p w:rsidR="00337810" w:rsidRPr="004B31EB" w:rsidRDefault="00337810" w:rsidP="004B31EB">
            <w:pPr>
              <w:jc w:val="both"/>
              <w:rPr>
                <w:sz w:val="28"/>
                <w:szCs w:val="28"/>
              </w:rPr>
            </w:pPr>
            <w:r w:rsidRPr="004B31EB">
              <w:rPr>
                <w:sz w:val="28"/>
                <w:szCs w:val="28"/>
              </w:rPr>
              <w:t>1,52</w:t>
            </w:r>
          </w:p>
        </w:tc>
        <w:tc>
          <w:tcPr>
            <w:tcW w:w="1134" w:type="dxa"/>
          </w:tcPr>
          <w:p w:rsidR="00337810" w:rsidRPr="004B31EB" w:rsidRDefault="00337810" w:rsidP="004B31EB">
            <w:pPr>
              <w:jc w:val="both"/>
              <w:rPr>
                <w:sz w:val="28"/>
                <w:szCs w:val="28"/>
              </w:rPr>
            </w:pPr>
            <w:r w:rsidRPr="004B31EB">
              <w:rPr>
                <w:sz w:val="28"/>
                <w:szCs w:val="28"/>
              </w:rPr>
              <w:t>1,21</w:t>
            </w:r>
          </w:p>
        </w:tc>
        <w:tc>
          <w:tcPr>
            <w:tcW w:w="1347" w:type="dxa"/>
          </w:tcPr>
          <w:p w:rsidR="00337810" w:rsidRPr="004B31EB" w:rsidRDefault="00337810" w:rsidP="004B31EB">
            <w:pPr>
              <w:jc w:val="both"/>
              <w:rPr>
                <w:sz w:val="28"/>
                <w:szCs w:val="28"/>
              </w:rPr>
            </w:pPr>
            <w:r w:rsidRPr="004B31EB">
              <w:rPr>
                <w:sz w:val="28"/>
                <w:szCs w:val="28"/>
              </w:rPr>
              <w:t>- 0,31</w:t>
            </w:r>
          </w:p>
        </w:tc>
      </w:tr>
      <w:tr w:rsidR="00337810" w:rsidRPr="004B31EB" w:rsidTr="004B31EB">
        <w:tc>
          <w:tcPr>
            <w:tcW w:w="5954" w:type="dxa"/>
          </w:tcPr>
          <w:p w:rsidR="00337810" w:rsidRPr="004B31EB" w:rsidRDefault="00337810" w:rsidP="004B31EB">
            <w:pPr>
              <w:jc w:val="both"/>
              <w:rPr>
                <w:sz w:val="28"/>
                <w:szCs w:val="28"/>
              </w:rPr>
            </w:pPr>
            <w:r w:rsidRPr="004B31EB">
              <w:rPr>
                <w:sz w:val="28"/>
                <w:szCs w:val="28"/>
              </w:rPr>
              <w:lastRenderedPageBreak/>
              <w:t>Коэффициент восстановления платежеспособности (L11)</w:t>
            </w:r>
          </w:p>
        </w:tc>
        <w:tc>
          <w:tcPr>
            <w:tcW w:w="1134" w:type="dxa"/>
          </w:tcPr>
          <w:p w:rsidR="00337810" w:rsidRPr="004B31EB" w:rsidRDefault="00337810" w:rsidP="004B31EB">
            <w:pPr>
              <w:jc w:val="both"/>
              <w:rPr>
                <w:sz w:val="28"/>
                <w:szCs w:val="28"/>
              </w:rPr>
            </w:pPr>
          </w:p>
        </w:tc>
        <w:tc>
          <w:tcPr>
            <w:tcW w:w="1134" w:type="dxa"/>
          </w:tcPr>
          <w:p w:rsidR="00337810" w:rsidRPr="004B31EB" w:rsidRDefault="00337810" w:rsidP="004B31EB">
            <w:pPr>
              <w:jc w:val="both"/>
              <w:rPr>
                <w:sz w:val="28"/>
                <w:szCs w:val="28"/>
              </w:rPr>
            </w:pPr>
            <w:r w:rsidRPr="004B31EB">
              <w:rPr>
                <w:sz w:val="28"/>
                <w:szCs w:val="28"/>
              </w:rPr>
              <w:t>0,68</w:t>
            </w:r>
          </w:p>
        </w:tc>
        <w:tc>
          <w:tcPr>
            <w:tcW w:w="1347" w:type="dxa"/>
          </w:tcPr>
          <w:p w:rsidR="00337810" w:rsidRPr="004B31EB" w:rsidRDefault="00337810" w:rsidP="004B31EB">
            <w:pPr>
              <w:jc w:val="both"/>
              <w:rPr>
                <w:sz w:val="28"/>
                <w:szCs w:val="28"/>
              </w:rPr>
            </w:pPr>
          </w:p>
        </w:tc>
      </w:tr>
    </w:tbl>
    <w:p w:rsidR="00A1068C" w:rsidRDefault="00A1068C" w:rsidP="00A1068C">
      <w:pPr>
        <w:spacing w:line="360" w:lineRule="auto"/>
        <w:ind w:firstLine="567"/>
        <w:jc w:val="both"/>
        <w:rPr>
          <w:sz w:val="28"/>
          <w:szCs w:val="28"/>
        </w:rPr>
      </w:pPr>
    </w:p>
    <w:p w:rsidR="00337810" w:rsidRPr="004B31EB" w:rsidRDefault="00A1068C" w:rsidP="00A1068C">
      <w:pPr>
        <w:spacing w:line="360" w:lineRule="auto"/>
        <w:ind w:firstLine="567"/>
        <w:jc w:val="both"/>
        <w:rPr>
          <w:sz w:val="28"/>
          <w:szCs w:val="28"/>
        </w:rPr>
      </w:pPr>
      <w:r>
        <w:rPr>
          <w:sz w:val="28"/>
          <w:szCs w:val="28"/>
        </w:rPr>
        <w:t>А</w:t>
      </w:r>
      <w:r w:rsidR="00337810" w:rsidRPr="004B31EB">
        <w:rPr>
          <w:sz w:val="28"/>
          <w:szCs w:val="28"/>
        </w:rPr>
        <w:t>нализируя полученные данные в таб. 3.9, можно сделать выводы. Рост величины собст</w:t>
      </w:r>
      <w:r w:rsidR="00337810" w:rsidRPr="004B31EB">
        <w:rPr>
          <w:sz w:val="28"/>
          <w:szCs w:val="28"/>
        </w:rPr>
        <w:softHyphen/>
        <w:t>венных оборотных средств в динамике на 471,69 тыс. руб. характеризует увеличение той части собственного капитала пред</w:t>
      </w:r>
      <w:r w:rsidR="00337810" w:rsidRPr="004B31EB">
        <w:rPr>
          <w:sz w:val="28"/>
          <w:szCs w:val="28"/>
        </w:rPr>
        <w:softHyphen/>
        <w:t>приятия, которая является источником покрытия текущих активов предприятия, а это положи</w:t>
      </w:r>
      <w:r w:rsidR="00337810" w:rsidRPr="004B31EB">
        <w:rPr>
          <w:sz w:val="28"/>
          <w:szCs w:val="28"/>
        </w:rPr>
        <w:softHyphen/>
        <w:t>тельная тенденция. Но несмотря на такую ситуацию, при расчете по</w:t>
      </w:r>
      <w:r w:rsidR="00337810" w:rsidRPr="004B31EB">
        <w:rPr>
          <w:sz w:val="28"/>
          <w:szCs w:val="28"/>
        </w:rPr>
        <w:softHyphen/>
        <w:t>казателя маневренности функционирующего капитала обнаружилось, что произошло сокраще</w:t>
      </w:r>
      <w:r w:rsidR="00337810" w:rsidRPr="004B31EB">
        <w:rPr>
          <w:sz w:val="28"/>
          <w:szCs w:val="28"/>
        </w:rPr>
        <w:softHyphen/>
        <w:t xml:space="preserve">ние на 1,59 % части собственных оборотных средств, которая находится в форме денежных (ликвидных) средств, но значение показателя в </w:t>
      </w:r>
      <w:r w:rsidR="00C0698A">
        <w:rPr>
          <w:sz w:val="28"/>
          <w:szCs w:val="28"/>
        </w:rPr>
        <w:t>2005-06</w:t>
      </w:r>
      <w:r w:rsidR="00337810" w:rsidRPr="004B31EB">
        <w:rPr>
          <w:sz w:val="28"/>
          <w:szCs w:val="28"/>
        </w:rPr>
        <w:t xml:space="preserve"> гг. находится в преде</w:t>
      </w:r>
      <w:r w:rsidR="00337810" w:rsidRPr="004B31EB">
        <w:rPr>
          <w:sz w:val="28"/>
          <w:szCs w:val="28"/>
        </w:rPr>
        <w:softHyphen/>
        <w:t>лах установленных норм.</w:t>
      </w:r>
    </w:p>
    <w:p w:rsidR="00337810" w:rsidRPr="004B31EB" w:rsidRDefault="00337810" w:rsidP="00A1068C">
      <w:pPr>
        <w:spacing w:line="360" w:lineRule="auto"/>
        <w:ind w:firstLine="567"/>
        <w:jc w:val="both"/>
        <w:rPr>
          <w:sz w:val="28"/>
          <w:szCs w:val="28"/>
        </w:rPr>
      </w:pPr>
      <w:r w:rsidRPr="004B31EB">
        <w:rPr>
          <w:sz w:val="28"/>
          <w:szCs w:val="28"/>
        </w:rPr>
        <w:t xml:space="preserve">Показатель текущей ликвидности дает общую оценку ликвидности активов, показывая, что на один рубль текущих обязательств в </w:t>
      </w:r>
      <w:r w:rsidR="00C0698A">
        <w:rPr>
          <w:sz w:val="28"/>
          <w:szCs w:val="28"/>
        </w:rPr>
        <w:t>2006</w:t>
      </w:r>
      <w:r w:rsidRPr="004B31EB">
        <w:rPr>
          <w:sz w:val="28"/>
          <w:szCs w:val="28"/>
        </w:rPr>
        <w:t xml:space="preserve"> гг. приходится на  16,11 % меньше, чем в 1996 г., и значение пока</w:t>
      </w:r>
      <w:r w:rsidRPr="004B31EB">
        <w:rPr>
          <w:sz w:val="28"/>
          <w:szCs w:val="28"/>
        </w:rPr>
        <w:softHyphen/>
        <w:t>зателя не соответствует норме, но нет реальной угрозы банкротства предприя</w:t>
      </w:r>
      <w:r w:rsidRPr="004B31EB">
        <w:rPr>
          <w:sz w:val="28"/>
          <w:szCs w:val="28"/>
        </w:rPr>
        <w:softHyphen/>
        <w:t>тия. Расчет пока</w:t>
      </w:r>
      <w:r w:rsidRPr="004B31EB">
        <w:rPr>
          <w:sz w:val="28"/>
          <w:szCs w:val="28"/>
        </w:rPr>
        <w:softHyphen/>
        <w:t>зателя быстрой ликвидности, аналогичного по смыслу коэффици</w:t>
      </w:r>
      <w:r w:rsidRPr="004B31EB">
        <w:rPr>
          <w:sz w:val="28"/>
          <w:szCs w:val="28"/>
        </w:rPr>
        <w:softHyphen/>
        <w:t>енту текущей ликвидности. В динамике наблюдается снижение пока</w:t>
      </w:r>
      <w:r w:rsidRPr="004B31EB">
        <w:rPr>
          <w:sz w:val="28"/>
          <w:szCs w:val="28"/>
        </w:rPr>
        <w:softHyphen/>
        <w:t>зателя на 38,36 %, хотя из расчета ис</w:t>
      </w:r>
      <w:r w:rsidRPr="004B31EB">
        <w:rPr>
          <w:sz w:val="28"/>
          <w:szCs w:val="28"/>
        </w:rPr>
        <w:softHyphen/>
        <w:t>клю</w:t>
      </w:r>
      <w:r w:rsidRPr="004B31EB">
        <w:rPr>
          <w:sz w:val="28"/>
          <w:szCs w:val="28"/>
        </w:rPr>
        <w:softHyphen/>
        <w:t>чена наименее ликвидная их часть - производственные запасы. По мнению российских эконо</w:t>
      </w:r>
      <w:r w:rsidRPr="004B31EB">
        <w:rPr>
          <w:sz w:val="28"/>
          <w:szCs w:val="28"/>
        </w:rPr>
        <w:softHyphen/>
        <w:t>мистов, определение данного показателя нецелесообразен, поэтому более надежной является оценка ликвид</w:t>
      </w:r>
      <w:r w:rsidRPr="004B31EB">
        <w:rPr>
          <w:sz w:val="28"/>
          <w:szCs w:val="28"/>
        </w:rPr>
        <w:softHyphen/>
        <w:t xml:space="preserve">ности только по показателям денежных средств (абсолютной ликвидности). Он показывает, что 50 % и 31 % краткосрочных заемных обязательств соответственно в </w:t>
      </w:r>
      <w:r w:rsidR="00C0698A">
        <w:rPr>
          <w:sz w:val="28"/>
          <w:szCs w:val="28"/>
        </w:rPr>
        <w:t>2005-06</w:t>
      </w:r>
      <w:r w:rsidRPr="004B31EB">
        <w:rPr>
          <w:sz w:val="28"/>
          <w:szCs w:val="28"/>
        </w:rPr>
        <w:t xml:space="preserve"> гг.  может быть погашена немедленно, причем наблюдается ухудшение ситуации на 38 %. Посколь</w:t>
      </w:r>
      <w:r w:rsidRPr="004B31EB">
        <w:rPr>
          <w:sz w:val="28"/>
          <w:szCs w:val="28"/>
        </w:rPr>
        <w:softHyphen/>
        <w:t>ку значение показателя текущей ликвидности меньше нормы, рассчитывается пока</w:t>
      </w:r>
      <w:r w:rsidRPr="004B31EB">
        <w:rPr>
          <w:sz w:val="28"/>
          <w:szCs w:val="28"/>
        </w:rPr>
        <w:softHyphen/>
        <w:t>затель вос</w:t>
      </w:r>
      <w:r w:rsidRPr="004B31EB">
        <w:rPr>
          <w:sz w:val="28"/>
          <w:szCs w:val="28"/>
        </w:rPr>
        <w:softHyphen/>
        <w:t>становления платежеспособности. Его значение тоже меньше нормы, и это означает, что на данном предприятии в ближайшее время нет реальной возможности восстановить плате</w:t>
      </w:r>
      <w:r w:rsidRPr="004B31EB">
        <w:rPr>
          <w:sz w:val="28"/>
          <w:szCs w:val="28"/>
        </w:rPr>
        <w:softHyphen/>
        <w:t>жеспо</w:t>
      </w:r>
      <w:r w:rsidRPr="004B31EB">
        <w:rPr>
          <w:sz w:val="28"/>
          <w:szCs w:val="28"/>
        </w:rPr>
        <w:softHyphen/>
        <w:t>собность.</w:t>
      </w:r>
    </w:p>
    <w:p w:rsidR="00337810" w:rsidRDefault="00337810" w:rsidP="00A1068C">
      <w:pPr>
        <w:spacing w:line="360" w:lineRule="auto"/>
        <w:ind w:firstLine="567"/>
        <w:jc w:val="both"/>
        <w:rPr>
          <w:sz w:val="28"/>
          <w:szCs w:val="28"/>
        </w:rPr>
      </w:pPr>
      <w:r w:rsidRPr="004B31EB">
        <w:rPr>
          <w:sz w:val="28"/>
          <w:szCs w:val="28"/>
        </w:rPr>
        <w:t>Значение показателя чистого оборотного капи</w:t>
      </w:r>
      <w:r w:rsidRPr="004B31EB">
        <w:rPr>
          <w:sz w:val="28"/>
          <w:szCs w:val="28"/>
        </w:rPr>
        <w:softHyphen/>
        <w:t xml:space="preserve">тала, рост которого  в динамике на 11,29 %, означает, что предприятие не только может погасить </w:t>
      </w:r>
      <w:r w:rsidRPr="004B31EB">
        <w:rPr>
          <w:sz w:val="28"/>
          <w:szCs w:val="28"/>
        </w:rPr>
        <w:lastRenderedPageBreak/>
        <w:t>свои краткосрочные обязательства, но и имеет финансовые ресурсы для расширения своей деятельности в будущем. Но с другой сторо</w:t>
      </w:r>
      <w:r w:rsidRPr="004B31EB">
        <w:rPr>
          <w:sz w:val="28"/>
          <w:szCs w:val="28"/>
        </w:rPr>
        <w:softHyphen/>
        <w:t>ны, излишек - свидетельствует о неэф</w:t>
      </w:r>
      <w:r w:rsidRPr="004B31EB">
        <w:rPr>
          <w:sz w:val="28"/>
          <w:szCs w:val="28"/>
        </w:rPr>
        <w:softHyphen/>
        <w:t>фективном использовании ресурсов. Расчет показателя Доля собственных оборотных средств в покрытии запасов показывает снижение значения в ди</w:t>
      </w:r>
      <w:r w:rsidRPr="004B31EB">
        <w:rPr>
          <w:sz w:val="28"/>
          <w:szCs w:val="28"/>
        </w:rPr>
        <w:softHyphen/>
        <w:t xml:space="preserve">намике на 36 % за </w:t>
      </w:r>
      <w:r w:rsidR="00C0698A">
        <w:rPr>
          <w:sz w:val="28"/>
          <w:szCs w:val="28"/>
        </w:rPr>
        <w:t>2005-06</w:t>
      </w:r>
      <w:r w:rsidRPr="004B31EB">
        <w:rPr>
          <w:sz w:val="28"/>
          <w:szCs w:val="28"/>
        </w:rPr>
        <w:t xml:space="preserve"> гг., что говорит о сокращении части стоимости запасов, которая по</w:t>
      </w:r>
      <w:r w:rsidRPr="004B31EB">
        <w:rPr>
          <w:sz w:val="28"/>
          <w:szCs w:val="28"/>
        </w:rPr>
        <w:softHyphen/>
        <w:t>крывается собственными оборотными средствами; и все-таки при такой ситуации он не вы</w:t>
      </w:r>
      <w:r w:rsidRPr="004B31EB">
        <w:rPr>
          <w:sz w:val="28"/>
          <w:szCs w:val="28"/>
        </w:rPr>
        <w:softHyphen/>
        <w:t>хо</w:t>
      </w:r>
      <w:r w:rsidRPr="004B31EB">
        <w:rPr>
          <w:sz w:val="28"/>
          <w:szCs w:val="28"/>
        </w:rPr>
        <w:softHyphen/>
        <w:t>дит за рамки нормы. Так же произошло снижение показателя покрытия запасов на 20,39 %, т. е уменьшение соотношения величины “нормальных” источников покрытия запасов и суммы за</w:t>
      </w:r>
      <w:r w:rsidRPr="004B31EB">
        <w:rPr>
          <w:sz w:val="28"/>
          <w:szCs w:val="28"/>
        </w:rPr>
        <w:softHyphen/>
        <w:t>пасов, но это не говорит о неустойчивости ФСП.</w:t>
      </w:r>
    </w:p>
    <w:p w:rsidR="004B31EB" w:rsidRDefault="004B31EB" w:rsidP="004B31EB">
      <w:pPr>
        <w:spacing w:line="288" w:lineRule="auto"/>
        <w:ind w:firstLine="567"/>
        <w:jc w:val="both"/>
        <w:rPr>
          <w:sz w:val="28"/>
          <w:szCs w:val="28"/>
        </w:rPr>
      </w:pPr>
    </w:p>
    <w:p w:rsidR="004B31EB" w:rsidRDefault="004B31EB" w:rsidP="004B31EB">
      <w:pPr>
        <w:spacing w:line="288" w:lineRule="auto"/>
        <w:ind w:firstLine="567"/>
        <w:jc w:val="both"/>
        <w:rPr>
          <w:sz w:val="28"/>
          <w:szCs w:val="28"/>
        </w:rPr>
      </w:pPr>
    </w:p>
    <w:p w:rsidR="004B31EB" w:rsidRDefault="004B31EB" w:rsidP="004B31EB">
      <w:pPr>
        <w:spacing w:line="288" w:lineRule="auto"/>
        <w:ind w:firstLine="567"/>
        <w:jc w:val="both"/>
        <w:rPr>
          <w:sz w:val="28"/>
          <w:szCs w:val="28"/>
        </w:rPr>
      </w:pPr>
    </w:p>
    <w:p w:rsidR="004B31EB" w:rsidRDefault="004B31EB" w:rsidP="004B31EB">
      <w:pPr>
        <w:spacing w:line="288" w:lineRule="auto"/>
        <w:ind w:firstLine="567"/>
        <w:jc w:val="both"/>
        <w:rPr>
          <w:sz w:val="28"/>
          <w:szCs w:val="28"/>
        </w:rPr>
      </w:pPr>
    </w:p>
    <w:p w:rsidR="004B31EB" w:rsidRDefault="004B31EB" w:rsidP="004B31EB">
      <w:pPr>
        <w:spacing w:line="288" w:lineRule="auto"/>
        <w:ind w:firstLine="567"/>
        <w:jc w:val="both"/>
        <w:rPr>
          <w:sz w:val="28"/>
          <w:szCs w:val="28"/>
        </w:rPr>
      </w:pPr>
    </w:p>
    <w:p w:rsidR="004B31EB" w:rsidRDefault="004B31EB" w:rsidP="004B31EB">
      <w:pPr>
        <w:spacing w:line="288" w:lineRule="auto"/>
        <w:ind w:firstLine="567"/>
        <w:jc w:val="both"/>
        <w:rPr>
          <w:sz w:val="28"/>
          <w:szCs w:val="28"/>
        </w:rPr>
      </w:pPr>
    </w:p>
    <w:p w:rsidR="004B31EB" w:rsidRDefault="004B31EB" w:rsidP="004B31EB">
      <w:pPr>
        <w:spacing w:line="288" w:lineRule="auto"/>
        <w:ind w:firstLine="567"/>
        <w:jc w:val="both"/>
        <w:rPr>
          <w:sz w:val="28"/>
          <w:szCs w:val="28"/>
        </w:rPr>
      </w:pPr>
    </w:p>
    <w:p w:rsidR="004B31EB" w:rsidRDefault="004B31EB" w:rsidP="004B31EB">
      <w:pPr>
        <w:spacing w:line="288" w:lineRule="auto"/>
        <w:ind w:firstLine="567"/>
        <w:jc w:val="both"/>
        <w:rPr>
          <w:sz w:val="28"/>
          <w:szCs w:val="28"/>
        </w:rPr>
      </w:pPr>
    </w:p>
    <w:p w:rsidR="004B31EB" w:rsidRDefault="004B31EB" w:rsidP="004B31EB">
      <w:pPr>
        <w:spacing w:line="288" w:lineRule="auto"/>
        <w:ind w:firstLine="567"/>
        <w:jc w:val="both"/>
        <w:rPr>
          <w:sz w:val="28"/>
          <w:szCs w:val="28"/>
        </w:rPr>
      </w:pPr>
    </w:p>
    <w:p w:rsidR="004B31EB" w:rsidRDefault="004B31EB" w:rsidP="004B31EB">
      <w:pPr>
        <w:spacing w:line="288" w:lineRule="auto"/>
        <w:ind w:firstLine="567"/>
        <w:jc w:val="both"/>
        <w:rPr>
          <w:sz w:val="28"/>
          <w:szCs w:val="28"/>
        </w:rPr>
      </w:pPr>
    </w:p>
    <w:p w:rsidR="004B31EB" w:rsidRDefault="004B31EB" w:rsidP="004B31EB">
      <w:pPr>
        <w:spacing w:line="288" w:lineRule="auto"/>
        <w:ind w:firstLine="567"/>
        <w:jc w:val="both"/>
        <w:rPr>
          <w:sz w:val="28"/>
          <w:szCs w:val="28"/>
        </w:rPr>
      </w:pPr>
    </w:p>
    <w:p w:rsidR="004B31EB" w:rsidRDefault="004B31EB" w:rsidP="004B31EB">
      <w:pPr>
        <w:spacing w:line="288" w:lineRule="auto"/>
        <w:ind w:firstLine="567"/>
        <w:jc w:val="both"/>
        <w:rPr>
          <w:sz w:val="28"/>
          <w:szCs w:val="28"/>
        </w:rPr>
      </w:pPr>
    </w:p>
    <w:p w:rsidR="004B31EB" w:rsidRDefault="004B31EB" w:rsidP="004B31EB">
      <w:pPr>
        <w:spacing w:line="288" w:lineRule="auto"/>
        <w:ind w:firstLine="567"/>
        <w:jc w:val="both"/>
        <w:rPr>
          <w:sz w:val="28"/>
          <w:szCs w:val="28"/>
        </w:rPr>
      </w:pPr>
    </w:p>
    <w:p w:rsidR="00A1068C" w:rsidRDefault="00A1068C" w:rsidP="004B31EB">
      <w:pPr>
        <w:spacing w:line="360" w:lineRule="auto"/>
        <w:ind w:firstLine="709"/>
        <w:jc w:val="center"/>
        <w:rPr>
          <w:sz w:val="28"/>
          <w:szCs w:val="28"/>
        </w:rPr>
      </w:pPr>
    </w:p>
    <w:p w:rsidR="00A1068C" w:rsidRDefault="00A1068C" w:rsidP="004B31EB">
      <w:pPr>
        <w:spacing w:line="360" w:lineRule="auto"/>
        <w:ind w:firstLine="709"/>
        <w:jc w:val="center"/>
        <w:rPr>
          <w:sz w:val="28"/>
          <w:szCs w:val="28"/>
        </w:rPr>
      </w:pPr>
    </w:p>
    <w:p w:rsidR="00A1068C" w:rsidRDefault="00A1068C" w:rsidP="004B31EB">
      <w:pPr>
        <w:spacing w:line="360" w:lineRule="auto"/>
        <w:ind w:firstLine="709"/>
        <w:jc w:val="center"/>
        <w:rPr>
          <w:sz w:val="28"/>
          <w:szCs w:val="28"/>
        </w:rPr>
      </w:pPr>
    </w:p>
    <w:p w:rsidR="00A1068C" w:rsidRDefault="00A1068C" w:rsidP="004B31EB">
      <w:pPr>
        <w:spacing w:line="360" w:lineRule="auto"/>
        <w:ind w:firstLine="709"/>
        <w:jc w:val="center"/>
        <w:rPr>
          <w:sz w:val="28"/>
          <w:szCs w:val="28"/>
        </w:rPr>
      </w:pPr>
    </w:p>
    <w:p w:rsidR="00A1068C" w:rsidRDefault="00A1068C" w:rsidP="004B31EB">
      <w:pPr>
        <w:spacing w:line="360" w:lineRule="auto"/>
        <w:ind w:firstLine="709"/>
        <w:jc w:val="center"/>
        <w:rPr>
          <w:sz w:val="28"/>
          <w:szCs w:val="28"/>
        </w:rPr>
      </w:pPr>
    </w:p>
    <w:p w:rsidR="00A1068C" w:rsidRDefault="00A1068C" w:rsidP="004B31EB">
      <w:pPr>
        <w:spacing w:line="360" w:lineRule="auto"/>
        <w:ind w:firstLine="709"/>
        <w:jc w:val="center"/>
        <w:rPr>
          <w:sz w:val="28"/>
          <w:szCs w:val="28"/>
        </w:rPr>
      </w:pPr>
    </w:p>
    <w:p w:rsidR="00A1068C" w:rsidRDefault="00A1068C" w:rsidP="004B31EB">
      <w:pPr>
        <w:spacing w:line="360" w:lineRule="auto"/>
        <w:ind w:firstLine="709"/>
        <w:jc w:val="center"/>
        <w:rPr>
          <w:sz w:val="28"/>
          <w:szCs w:val="28"/>
        </w:rPr>
      </w:pPr>
    </w:p>
    <w:p w:rsidR="00A1068C" w:rsidRDefault="00A1068C" w:rsidP="004B31EB">
      <w:pPr>
        <w:spacing w:line="360" w:lineRule="auto"/>
        <w:ind w:firstLine="709"/>
        <w:jc w:val="center"/>
        <w:rPr>
          <w:sz w:val="28"/>
          <w:szCs w:val="28"/>
        </w:rPr>
      </w:pPr>
    </w:p>
    <w:p w:rsidR="00A1068C" w:rsidRDefault="00A1068C" w:rsidP="004B31EB">
      <w:pPr>
        <w:spacing w:line="360" w:lineRule="auto"/>
        <w:ind w:firstLine="709"/>
        <w:jc w:val="center"/>
        <w:rPr>
          <w:sz w:val="28"/>
          <w:szCs w:val="28"/>
        </w:rPr>
      </w:pPr>
    </w:p>
    <w:p w:rsidR="004B31EB" w:rsidRPr="00C0698A" w:rsidRDefault="00C0698A" w:rsidP="004B31EB">
      <w:pPr>
        <w:spacing w:line="360" w:lineRule="auto"/>
        <w:ind w:firstLine="709"/>
        <w:jc w:val="center"/>
        <w:rPr>
          <w:b/>
          <w:sz w:val="28"/>
          <w:szCs w:val="28"/>
        </w:rPr>
      </w:pPr>
      <w:r w:rsidRPr="00C0698A">
        <w:rPr>
          <w:b/>
          <w:sz w:val="28"/>
          <w:szCs w:val="28"/>
        </w:rPr>
        <w:lastRenderedPageBreak/>
        <w:t>Заключение</w:t>
      </w:r>
    </w:p>
    <w:p w:rsidR="004B31EB" w:rsidRPr="004B31EB" w:rsidRDefault="004B31EB" w:rsidP="004B31EB">
      <w:pPr>
        <w:spacing w:line="360" w:lineRule="auto"/>
        <w:ind w:firstLine="709"/>
        <w:jc w:val="both"/>
        <w:rPr>
          <w:sz w:val="28"/>
          <w:szCs w:val="28"/>
        </w:rPr>
      </w:pPr>
      <w:r w:rsidRPr="004B31EB">
        <w:rPr>
          <w:sz w:val="28"/>
          <w:szCs w:val="28"/>
        </w:rPr>
        <w:t>В заключение работы можно выделить следующие аспекты, которые обобщено характе</w:t>
      </w:r>
      <w:r w:rsidRPr="004B31EB">
        <w:rPr>
          <w:sz w:val="28"/>
          <w:szCs w:val="28"/>
        </w:rPr>
        <w:softHyphen/>
        <w:t>ризовали бы основные моменты. Хотелось бы сразу отметить, что все задачи, поставленные вначале работы достигнуты, раскрыты, и также достигнута главная цель работы, т. к. на кон</w:t>
      </w:r>
      <w:r w:rsidRPr="004B31EB">
        <w:rPr>
          <w:sz w:val="28"/>
          <w:szCs w:val="28"/>
        </w:rPr>
        <w:softHyphen/>
        <w:t>кретном примере АО “</w:t>
      </w:r>
      <w:r w:rsidR="00C0698A">
        <w:rPr>
          <w:sz w:val="28"/>
          <w:szCs w:val="28"/>
        </w:rPr>
        <w:t>Холтекс</w:t>
      </w:r>
      <w:r w:rsidRPr="004B31EB">
        <w:rPr>
          <w:sz w:val="28"/>
          <w:szCs w:val="28"/>
        </w:rPr>
        <w:t xml:space="preserve">” рассмотрены теоретические разработки, необходимые для проведения анализа финансового состояния предприятия. </w:t>
      </w:r>
    </w:p>
    <w:p w:rsidR="004B31EB" w:rsidRPr="004B31EB" w:rsidRDefault="004B31EB" w:rsidP="004B31EB">
      <w:pPr>
        <w:spacing w:line="360" w:lineRule="auto"/>
        <w:ind w:firstLine="709"/>
        <w:jc w:val="both"/>
        <w:rPr>
          <w:sz w:val="28"/>
          <w:szCs w:val="28"/>
        </w:rPr>
      </w:pPr>
      <w:r w:rsidRPr="004B31EB">
        <w:rPr>
          <w:sz w:val="28"/>
          <w:szCs w:val="28"/>
        </w:rPr>
        <w:t xml:space="preserve">Итак, </w:t>
      </w:r>
      <w:r w:rsidR="00C0698A">
        <w:rPr>
          <w:sz w:val="28"/>
          <w:szCs w:val="28"/>
        </w:rPr>
        <w:t>во – первых,</w:t>
      </w:r>
      <w:r w:rsidRPr="004B31EB">
        <w:rPr>
          <w:sz w:val="28"/>
          <w:szCs w:val="28"/>
        </w:rPr>
        <w:t xml:space="preserve"> можно делать следующий вывод: финансовое состояние предприятия - это способность предприятия финансировать свою деятельность. Оно характери</w:t>
      </w:r>
      <w:r w:rsidRPr="004B31EB">
        <w:rPr>
          <w:sz w:val="28"/>
          <w:szCs w:val="28"/>
        </w:rPr>
        <w:softHyphen/>
        <w:t>зуется обеспеченностью финансовыми ресур</w:t>
      </w:r>
      <w:r w:rsidRPr="004B31EB">
        <w:rPr>
          <w:sz w:val="28"/>
          <w:szCs w:val="28"/>
        </w:rPr>
        <w:softHyphen/>
        <w:t>сами, необходимыми для нормального функциони</w:t>
      </w:r>
      <w:r w:rsidRPr="004B31EB">
        <w:rPr>
          <w:sz w:val="28"/>
          <w:szCs w:val="28"/>
        </w:rPr>
        <w:softHyphen/>
        <w:t>рования предприятия, целесообразностью их размещения и эффективностью использования, финансовыми взаимоотношениями с другими юридическими и физическими лицами, платеже</w:t>
      </w:r>
      <w:r w:rsidRPr="004B31EB">
        <w:rPr>
          <w:sz w:val="28"/>
          <w:szCs w:val="28"/>
        </w:rPr>
        <w:softHyphen/>
        <w:t>способностью и финансовой устойчивостью. Оно также может быть устойчивым, неустойчи</w:t>
      </w:r>
      <w:r w:rsidRPr="004B31EB">
        <w:rPr>
          <w:sz w:val="28"/>
          <w:szCs w:val="28"/>
        </w:rPr>
        <w:softHyphen/>
        <w:t>вым и кризисным.  Анализ ФСП показывает, по каким направлениям надо вести эту работу, дает возможность выявить наиболее важные ас</w:t>
      </w:r>
      <w:r w:rsidRPr="004B31EB">
        <w:rPr>
          <w:sz w:val="28"/>
          <w:szCs w:val="28"/>
        </w:rPr>
        <w:softHyphen/>
        <w:t>пекты и наиболее слабые позиции в ФСП. А главной целью анализа является своевременно выявлять и устранять недостатки в финан</w:t>
      </w:r>
      <w:r w:rsidRPr="004B31EB">
        <w:rPr>
          <w:sz w:val="28"/>
          <w:szCs w:val="28"/>
        </w:rPr>
        <w:softHyphen/>
        <w:t>совой деятельности и находить резервы улучшения ФСП и его платежеспособности.</w:t>
      </w:r>
    </w:p>
    <w:p w:rsidR="004B31EB" w:rsidRPr="004B31EB" w:rsidRDefault="00C0698A" w:rsidP="004B31EB">
      <w:pPr>
        <w:spacing w:line="360" w:lineRule="auto"/>
        <w:ind w:firstLine="709"/>
        <w:jc w:val="both"/>
        <w:rPr>
          <w:sz w:val="28"/>
          <w:szCs w:val="28"/>
        </w:rPr>
      </w:pPr>
      <w:r>
        <w:rPr>
          <w:sz w:val="28"/>
          <w:szCs w:val="28"/>
        </w:rPr>
        <w:t xml:space="preserve">Во – </w:t>
      </w:r>
      <w:r w:rsidR="004B31EB" w:rsidRPr="004B31EB">
        <w:rPr>
          <w:sz w:val="28"/>
          <w:szCs w:val="28"/>
        </w:rPr>
        <w:t>втор</w:t>
      </w:r>
      <w:r>
        <w:rPr>
          <w:sz w:val="28"/>
          <w:szCs w:val="28"/>
        </w:rPr>
        <w:t xml:space="preserve">ых, </w:t>
      </w:r>
      <w:r w:rsidR="004B31EB" w:rsidRPr="004B31EB">
        <w:rPr>
          <w:sz w:val="28"/>
          <w:szCs w:val="28"/>
        </w:rPr>
        <w:t xml:space="preserve"> рассмотрены теоретические основы методологии проведе</w:t>
      </w:r>
      <w:r w:rsidR="004B31EB" w:rsidRPr="004B31EB">
        <w:rPr>
          <w:sz w:val="28"/>
          <w:szCs w:val="28"/>
        </w:rPr>
        <w:softHyphen/>
        <w:t>ния общего анализа финансового состояния предприятия, которое включает анализ имущест</w:t>
      </w:r>
      <w:r w:rsidR="004B31EB" w:rsidRPr="004B31EB">
        <w:rPr>
          <w:sz w:val="28"/>
          <w:szCs w:val="28"/>
        </w:rPr>
        <w:softHyphen/>
        <w:t>венного положения и анализ финансового положения (оценка рыночной устойчивости, анализ активов, оценка финансовой устойчивости, оценка деловой активности, анализ платежеспособ</w:t>
      </w:r>
      <w:r w:rsidR="004B31EB" w:rsidRPr="004B31EB">
        <w:rPr>
          <w:sz w:val="28"/>
          <w:szCs w:val="28"/>
        </w:rPr>
        <w:softHyphen/>
        <w:t xml:space="preserve">ности и кредитоспособности, оценка запаса финансовой устойчивости (зоны безопасности) и  анализ рентабельности предприятия). </w:t>
      </w:r>
    </w:p>
    <w:p w:rsidR="004B31EB" w:rsidRPr="004B31EB" w:rsidRDefault="004B31EB" w:rsidP="004B31EB">
      <w:pPr>
        <w:spacing w:line="360" w:lineRule="auto"/>
        <w:ind w:firstLine="709"/>
        <w:jc w:val="both"/>
        <w:rPr>
          <w:sz w:val="28"/>
          <w:szCs w:val="28"/>
        </w:rPr>
      </w:pPr>
      <w:r w:rsidRPr="004B31EB">
        <w:rPr>
          <w:sz w:val="28"/>
          <w:szCs w:val="28"/>
        </w:rPr>
        <w:t>В</w:t>
      </w:r>
      <w:r w:rsidR="00C0698A">
        <w:rPr>
          <w:sz w:val="28"/>
          <w:szCs w:val="28"/>
        </w:rPr>
        <w:t xml:space="preserve"> – третьих,</w:t>
      </w:r>
      <w:r w:rsidRPr="004B31EB">
        <w:rPr>
          <w:sz w:val="28"/>
          <w:szCs w:val="28"/>
        </w:rPr>
        <w:t xml:space="preserve"> осуществлены расчеты и оформлены в соответствующие таблицы, по которым были проведены аналитические выводы. При расчетах использовалась методика, предложенная В. В. Ковалевым, т. к. она в </w:t>
      </w:r>
      <w:r w:rsidRPr="004B31EB">
        <w:rPr>
          <w:sz w:val="28"/>
          <w:szCs w:val="28"/>
        </w:rPr>
        <w:lastRenderedPageBreak/>
        <w:t>большей степени соответствует сложившейся ситуа</w:t>
      </w:r>
      <w:r w:rsidRPr="004B31EB">
        <w:rPr>
          <w:sz w:val="28"/>
          <w:szCs w:val="28"/>
        </w:rPr>
        <w:softHyphen/>
        <w:t xml:space="preserve">ции в России, дает наиболее адекватные результаты при оценки предприятий. </w:t>
      </w:r>
    </w:p>
    <w:p w:rsidR="004B31EB" w:rsidRPr="004B31EB" w:rsidRDefault="004B31EB" w:rsidP="004B31EB">
      <w:pPr>
        <w:spacing w:line="360" w:lineRule="auto"/>
        <w:ind w:firstLine="709"/>
        <w:jc w:val="both"/>
        <w:rPr>
          <w:sz w:val="28"/>
          <w:szCs w:val="28"/>
        </w:rPr>
      </w:pPr>
      <w:r w:rsidRPr="004B31EB">
        <w:rPr>
          <w:sz w:val="28"/>
          <w:szCs w:val="28"/>
        </w:rPr>
        <w:t>При оценке имущественного положения выяснилось, что произошло наращивание имуще</w:t>
      </w:r>
      <w:r w:rsidRPr="004B31EB">
        <w:rPr>
          <w:sz w:val="28"/>
          <w:szCs w:val="28"/>
        </w:rPr>
        <w:softHyphen/>
        <w:t>ственного потенциала предприятия, но с другой стороны наблюдается снижение доли активной части основных средств, что говорит о возможном списании или старении машин или оборудо</w:t>
      </w:r>
      <w:r w:rsidRPr="004B31EB">
        <w:rPr>
          <w:sz w:val="28"/>
          <w:szCs w:val="28"/>
        </w:rPr>
        <w:softHyphen/>
        <w:t>вания. Причем к концу года на складах предприятия скопилась готовая продукция и товары к пере</w:t>
      </w:r>
      <w:r w:rsidRPr="004B31EB">
        <w:rPr>
          <w:sz w:val="28"/>
          <w:szCs w:val="28"/>
        </w:rPr>
        <w:softHyphen/>
        <w:t>продаже.</w:t>
      </w:r>
    </w:p>
    <w:p w:rsidR="004B31EB" w:rsidRPr="004B31EB" w:rsidRDefault="004B31EB" w:rsidP="004B31EB">
      <w:pPr>
        <w:spacing w:line="360" w:lineRule="auto"/>
        <w:ind w:firstLine="709"/>
        <w:jc w:val="both"/>
        <w:rPr>
          <w:sz w:val="28"/>
          <w:szCs w:val="28"/>
        </w:rPr>
      </w:pPr>
      <w:r w:rsidRPr="004B31EB">
        <w:rPr>
          <w:sz w:val="28"/>
          <w:szCs w:val="28"/>
        </w:rPr>
        <w:t>При анализе активов предприятия отмечен рост кредитов банка - это возможно произош</w:t>
      </w:r>
      <w:r w:rsidRPr="004B31EB">
        <w:rPr>
          <w:sz w:val="28"/>
          <w:szCs w:val="28"/>
        </w:rPr>
        <w:softHyphen/>
        <w:t>ло из-за наращи</w:t>
      </w:r>
      <w:r w:rsidRPr="004B31EB">
        <w:rPr>
          <w:sz w:val="28"/>
          <w:szCs w:val="28"/>
        </w:rPr>
        <w:softHyphen/>
        <w:t>вания мощностей предприятия или из-за совершенствования технологий и пр. Но для инвесто</w:t>
      </w:r>
      <w:r w:rsidRPr="004B31EB">
        <w:rPr>
          <w:sz w:val="28"/>
          <w:szCs w:val="28"/>
        </w:rPr>
        <w:softHyphen/>
        <w:t>ров и прочих заинтересованных лиц этот факт может привести к выводу, что предприятие все больше становится зависимым от кредитов банка, но это не так, поскольку средства не замора</w:t>
      </w:r>
      <w:r w:rsidRPr="004B31EB">
        <w:rPr>
          <w:sz w:val="28"/>
          <w:szCs w:val="28"/>
        </w:rPr>
        <w:softHyphen/>
        <w:t>живаются. Оценка финансовой устойчивости определила, что положение предприятия характеризуется как нормальная фи</w:t>
      </w:r>
      <w:r w:rsidRPr="004B31EB">
        <w:rPr>
          <w:sz w:val="28"/>
          <w:szCs w:val="28"/>
        </w:rPr>
        <w:softHyphen/>
        <w:t>нансовая устойчивость, т. е. это соответствует тому положению, когда предприятие успешно функционирует и для покрытия запасов исполь</w:t>
      </w:r>
      <w:r w:rsidRPr="004B31EB">
        <w:rPr>
          <w:sz w:val="28"/>
          <w:szCs w:val="28"/>
        </w:rPr>
        <w:softHyphen/>
        <w:t>зует “нормальные” источники средств (соб</w:t>
      </w:r>
      <w:r w:rsidRPr="004B31EB">
        <w:rPr>
          <w:sz w:val="28"/>
          <w:szCs w:val="28"/>
        </w:rPr>
        <w:softHyphen/>
        <w:t xml:space="preserve">ственные и привлеченные). </w:t>
      </w:r>
    </w:p>
    <w:p w:rsidR="004B31EB" w:rsidRPr="004B31EB" w:rsidRDefault="004B31EB" w:rsidP="004B31EB">
      <w:pPr>
        <w:spacing w:line="360" w:lineRule="auto"/>
        <w:ind w:firstLine="709"/>
        <w:jc w:val="both"/>
        <w:rPr>
          <w:sz w:val="28"/>
          <w:szCs w:val="28"/>
        </w:rPr>
      </w:pPr>
      <w:r w:rsidRPr="004B31EB">
        <w:rPr>
          <w:sz w:val="28"/>
          <w:szCs w:val="28"/>
        </w:rPr>
        <w:t>Дальнейший анализ предприятия указывает на  усиление зависимости его от внешних ин</w:t>
      </w:r>
      <w:r w:rsidRPr="004B31EB">
        <w:rPr>
          <w:sz w:val="28"/>
          <w:szCs w:val="28"/>
        </w:rPr>
        <w:softHyphen/>
        <w:t>весторов, но в тоже время характеризует увеличение той части собственного капитала пред</w:t>
      </w:r>
      <w:r w:rsidRPr="004B31EB">
        <w:rPr>
          <w:sz w:val="28"/>
          <w:szCs w:val="28"/>
        </w:rPr>
        <w:softHyphen/>
        <w:t>приятия, которая является источником покрытия текущих активов предприятия, а это положи</w:t>
      </w:r>
      <w:r w:rsidRPr="004B31EB">
        <w:rPr>
          <w:sz w:val="28"/>
          <w:szCs w:val="28"/>
        </w:rPr>
        <w:softHyphen/>
        <w:t>тельная тенденция. При анализе ликвидности предприятия выяснилось, что оно не только мо</w:t>
      </w:r>
      <w:r w:rsidRPr="004B31EB">
        <w:rPr>
          <w:sz w:val="28"/>
          <w:szCs w:val="28"/>
        </w:rPr>
        <w:softHyphen/>
        <w:t>жет погасить свои краткосрочные обязательства, но и имеет финансовые ресурсы для расшире</w:t>
      </w:r>
      <w:r w:rsidRPr="004B31EB">
        <w:rPr>
          <w:sz w:val="28"/>
          <w:szCs w:val="28"/>
        </w:rPr>
        <w:softHyphen/>
        <w:t>ния своей деятельности в будущем. Но из-за некоторых моментов, несущественных осложнений на предприятии в ближайшее время нет реальной возможности восстановить плате</w:t>
      </w:r>
      <w:r w:rsidRPr="004B31EB">
        <w:rPr>
          <w:sz w:val="28"/>
          <w:szCs w:val="28"/>
        </w:rPr>
        <w:softHyphen/>
        <w:t>жеспособ</w:t>
      </w:r>
      <w:r w:rsidRPr="004B31EB">
        <w:rPr>
          <w:sz w:val="28"/>
          <w:szCs w:val="28"/>
        </w:rPr>
        <w:softHyphen/>
        <w:t xml:space="preserve">ность. </w:t>
      </w:r>
    </w:p>
    <w:p w:rsidR="004B31EB" w:rsidRPr="004B31EB" w:rsidRDefault="004B31EB" w:rsidP="004B31EB">
      <w:pPr>
        <w:spacing w:line="360" w:lineRule="auto"/>
        <w:ind w:firstLine="709"/>
        <w:jc w:val="both"/>
        <w:rPr>
          <w:sz w:val="28"/>
          <w:szCs w:val="28"/>
        </w:rPr>
      </w:pPr>
      <w:r w:rsidRPr="004B31EB">
        <w:rPr>
          <w:sz w:val="28"/>
          <w:szCs w:val="28"/>
        </w:rPr>
        <w:t>Можно отметить, что произошел рост эффективности использования основных средств предприятия, это было достигнуто либо при повышении объема реализации продукции либо за счет более высокого тех</w:t>
      </w:r>
      <w:r w:rsidRPr="004B31EB">
        <w:rPr>
          <w:sz w:val="28"/>
          <w:szCs w:val="28"/>
        </w:rPr>
        <w:softHyphen/>
        <w:t xml:space="preserve">нического </w:t>
      </w:r>
      <w:r w:rsidRPr="004B31EB">
        <w:rPr>
          <w:sz w:val="28"/>
          <w:szCs w:val="28"/>
        </w:rPr>
        <w:lastRenderedPageBreak/>
        <w:t>уровня основных средств; все приводит к общему снижению издержек предприятия. И все больший доход предприятие получает за счет основной деятель</w:t>
      </w:r>
      <w:r w:rsidRPr="004B31EB">
        <w:rPr>
          <w:sz w:val="28"/>
          <w:szCs w:val="28"/>
        </w:rPr>
        <w:softHyphen/>
        <w:t>ности, а это положительная тенденция. В результате сложившаяся ситуация на предприятии привела к положительной тенденции - произошло сокращение на 10,07 лет срока, в течении ко</w:t>
      </w:r>
      <w:r w:rsidRPr="004B31EB">
        <w:rPr>
          <w:sz w:val="28"/>
          <w:szCs w:val="28"/>
        </w:rPr>
        <w:softHyphen/>
        <w:t>то</w:t>
      </w:r>
      <w:r w:rsidRPr="004B31EB">
        <w:rPr>
          <w:sz w:val="28"/>
          <w:szCs w:val="28"/>
        </w:rPr>
        <w:softHyphen/>
        <w:t>рого полностью окупятся вложения в данное предприятие.</w:t>
      </w: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B31EB" w:rsidRDefault="004B31EB" w:rsidP="004B31EB">
      <w:pPr>
        <w:spacing w:line="360" w:lineRule="auto"/>
        <w:ind w:firstLine="709"/>
        <w:jc w:val="both"/>
        <w:rPr>
          <w:sz w:val="28"/>
          <w:szCs w:val="28"/>
        </w:rPr>
      </w:pPr>
    </w:p>
    <w:p w:rsidR="004B31EB" w:rsidRPr="0049310D" w:rsidRDefault="0049310D" w:rsidP="00A1068C">
      <w:pPr>
        <w:spacing w:line="360" w:lineRule="auto"/>
        <w:ind w:firstLine="709"/>
        <w:jc w:val="center"/>
        <w:rPr>
          <w:b/>
          <w:sz w:val="28"/>
          <w:szCs w:val="28"/>
        </w:rPr>
      </w:pPr>
      <w:r w:rsidRPr="0049310D">
        <w:rPr>
          <w:b/>
          <w:sz w:val="28"/>
          <w:szCs w:val="28"/>
        </w:rPr>
        <w:lastRenderedPageBreak/>
        <w:t>Список использованной литературы</w:t>
      </w:r>
    </w:p>
    <w:p w:rsidR="004B31EB" w:rsidRPr="004B31EB" w:rsidRDefault="004B31EB" w:rsidP="004B31EB">
      <w:pPr>
        <w:spacing w:line="360" w:lineRule="auto"/>
        <w:ind w:firstLine="709"/>
        <w:jc w:val="both"/>
        <w:rPr>
          <w:sz w:val="28"/>
          <w:szCs w:val="28"/>
        </w:rPr>
      </w:pPr>
      <w:r w:rsidRPr="004B31EB">
        <w:rPr>
          <w:sz w:val="28"/>
          <w:szCs w:val="28"/>
        </w:rPr>
        <w:t xml:space="preserve">1 Аудит и финансовый анализ, четвертый квартал, </w:t>
      </w:r>
      <w:r w:rsidR="0049310D">
        <w:rPr>
          <w:sz w:val="28"/>
          <w:szCs w:val="28"/>
        </w:rPr>
        <w:t>2004</w:t>
      </w:r>
      <w:r w:rsidRPr="004B31EB">
        <w:rPr>
          <w:sz w:val="28"/>
          <w:szCs w:val="28"/>
        </w:rPr>
        <w:t>.</w:t>
      </w:r>
    </w:p>
    <w:p w:rsidR="004B31EB" w:rsidRPr="004B31EB" w:rsidRDefault="004B31EB" w:rsidP="004B31EB">
      <w:pPr>
        <w:spacing w:line="360" w:lineRule="auto"/>
        <w:ind w:firstLine="709"/>
        <w:jc w:val="both"/>
        <w:rPr>
          <w:sz w:val="28"/>
          <w:szCs w:val="28"/>
        </w:rPr>
      </w:pPr>
      <w:r w:rsidRPr="004B31EB">
        <w:rPr>
          <w:sz w:val="28"/>
          <w:szCs w:val="28"/>
        </w:rPr>
        <w:t xml:space="preserve">2 Баканов М. И., Шермет А. Д. Теория анализа хозяйственной деятельности: Учебник. - 4-е изд., перераб. и доп. - М.: Финансы и статистика, </w:t>
      </w:r>
      <w:r w:rsidR="0049310D">
        <w:rPr>
          <w:sz w:val="28"/>
          <w:szCs w:val="28"/>
        </w:rPr>
        <w:t>2006</w:t>
      </w:r>
      <w:r w:rsidRPr="004B31EB">
        <w:rPr>
          <w:sz w:val="28"/>
          <w:szCs w:val="28"/>
        </w:rPr>
        <w:t>.</w:t>
      </w:r>
    </w:p>
    <w:p w:rsidR="004B31EB" w:rsidRPr="004B31EB" w:rsidRDefault="004B31EB" w:rsidP="004B31EB">
      <w:pPr>
        <w:spacing w:line="360" w:lineRule="auto"/>
        <w:ind w:firstLine="709"/>
        <w:jc w:val="both"/>
        <w:rPr>
          <w:sz w:val="28"/>
          <w:szCs w:val="28"/>
        </w:rPr>
      </w:pPr>
      <w:r w:rsidRPr="004B31EB">
        <w:rPr>
          <w:sz w:val="28"/>
          <w:szCs w:val="28"/>
        </w:rPr>
        <w:t xml:space="preserve">3 Ефимова О. В. Анализ показателей ликвидности. // Бухгалтерский учет. - </w:t>
      </w:r>
      <w:r w:rsidR="0049310D">
        <w:rPr>
          <w:sz w:val="28"/>
          <w:szCs w:val="28"/>
        </w:rPr>
        <w:t>2006</w:t>
      </w:r>
      <w:r w:rsidRPr="004B31EB">
        <w:rPr>
          <w:sz w:val="28"/>
          <w:szCs w:val="28"/>
        </w:rPr>
        <w:t xml:space="preserve"> - № 11, с. 27 - 28.</w:t>
      </w:r>
    </w:p>
    <w:p w:rsidR="004B31EB" w:rsidRPr="004B31EB" w:rsidRDefault="004B31EB" w:rsidP="004B31EB">
      <w:pPr>
        <w:spacing w:line="360" w:lineRule="auto"/>
        <w:ind w:firstLine="709"/>
        <w:jc w:val="both"/>
        <w:rPr>
          <w:sz w:val="28"/>
          <w:szCs w:val="28"/>
        </w:rPr>
      </w:pPr>
      <w:r w:rsidRPr="004B31EB">
        <w:rPr>
          <w:sz w:val="28"/>
          <w:szCs w:val="28"/>
        </w:rPr>
        <w:t xml:space="preserve">4 Игнатущенко М., Беляев А., Изотова Е. Оценка финансового состояния клиента при подготовке аудиторского заключения. // Аудит. - </w:t>
      </w:r>
      <w:r w:rsidR="0049310D">
        <w:rPr>
          <w:sz w:val="28"/>
          <w:szCs w:val="28"/>
        </w:rPr>
        <w:t>2007</w:t>
      </w:r>
      <w:r w:rsidRPr="004B31EB">
        <w:rPr>
          <w:sz w:val="28"/>
          <w:szCs w:val="28"/>
        </w:rPr>
        <w:t xml:space="preserve"> - № 10.</w:t>
      </w:r>
    </w:p>
    <w:p w:rsidR="004B31EB" w:rsidRPr="004B31EB" w:rsidRDefault="004B31EB" w:rsidP="004B31EB">
      <w:pPr>
        <w:spacing w:line="360" w:lineRule="auto"/>
        <w:ind w:firstLine="709"/>
        <w:jc w:val="both"/>
        <w:rPr>
          <w:sz w:val="28"/>
          <w:szCs w:val="28"/>
        </w:rPr>
      </w:pPr>
      <w:r w:rsidRPr="004B31EB">
        <w:rPr>
          <w:sz w:val="28"/>
          <w:szCs w:val="28"/>
        </w:rPr>
        <w:t>5 Игнатущенко М., Беляев А., Изотова Е. Система аудиторского обслуживания предприя</w:t>
      </w:r>
      <w:r w:rsidRPr="004B31EB">
        <w:rPr>
          <w:sz w:val="28"/>
          <w:szCs w:val="28"/>
        </w:rPr>
        <w:softHyphen/>
        <w:t xml:space="preserve">тия. // Аудит - </w:t>
      </w:r>
      <w:r w:rsidR="0049310D">
        <w:rPr>
          <w:sz w:val="28"/>
          <w:szCs w:val="28"/>
        </w:rPr>
        <w:t>2006</w:t>
      </w:r>
      <w:r w:rsidRPr="004B31EB">
        <w:rPr>
          <w:sz w:val="28"/>
          <w:szCs w:val="28"/>
        </w:rPr>
        <w:t xml:space="preserve"> - № 12, с. 20.</w:t>
      </w:r>
    </w:p>
    <w:p w:rsidR="004B31EB" w:rsidRPr="004B31EB" w:rsidRDefault="004B31EB" w:rsidP="004B31EB">
      <w:pPr>
        <w:spacing w:line="360" w:lineRule="auto"/>
        <w:ind w:firstLine="709"/>
        <w:jc w:val="both"/>
        <w:rPr>
          <w:sz w:val="28"/>
          <w:szCs w:val="28"/>
        </w:rPr>
      </w:pPr>
      <w:r w:rsidRPr="004B31EB">
        <w:rPr>
          <w:sz w:val="28"/>
          <w:szCs w:val="28"/>
        </w:rPr>
        <w:t xml:space="preserve">6 Ковалев В. В. Финансовый анализ: управление капиталом, выбор инвестиций, анализ отчетности. - М.: Финансы и статистика, </w:t>
      </w:r>
      <w:r w:rsidR="0049310D">
        <w:rPr>
          <w:sz w:val="28"/>
          <w:szCs w:val="28"/>
        </w:rPr>
        <w:t>2005,</w:t>
      </w:r>
      <w:r w:rsidRPr="004B31EB">
        <w:rPr>
          <w:sz w:val="28"/>
          <w:szCs w:val="28"/>
        </w:rPr>
        <w:t xml:space="preserve"> с. 86- 196.</w:t>
      </w:r>
    </w:p>
    <w:p w:rsidR="004B31EB" w:rsidRPr="004B31EB" w:rsidRDefault="004B31EB" w:rsidP="004B31EB">
      <w:pPr>
        <w:spacing w:line="360" w:lineRule="auto"/>
        <w:ind w:firstLine="709"/>
        <w:jc w:val="both"/>
        <w:rPr>
          <w:sz w:val="28"/>
          <w:szCs w:val="28"/>
        </w:rPr>
      </w:pPr>
      <w:r w:rsidRPr="004B31EB">
        <w:rPr>
          <w:sz w:val="28"/>
          <w:szCs w:val="28"/>
        </w:rPr>
        <w:t xml:space="preserve">7 Крейнина М. Н. Анализ финансового состояния и инвестиционной привлекательности акционерных обществ в промышленности, строительстве и торговле. - М.: АО “ДИС”, МВ - Центр, </w:t>
      </w:r>
      <w:r w:rsidR="0049310D">
        <w:rPr>
          <w:sz w:val="28"/>
          <w:szCs w:val="28"/>
        </w:rPr>
        <w:t>2005</w:t>
      </w:r>
      <w:r w:rsidRPr="004B31EB">
        <w:rPr>
          <w:sz w:val="28"/>
          <w:szCs w:val="28"/>
        </w:rPr>
        <w:t>.</w:t>
      </w:r>
    </w:p>
    <w:p w:rsidR="004B31EB" w:rsidRPr="004B31EB" w:rsidRDefault="004B31EB" w:rsidP="004B31EB">
      <w:pPr>
        <w:spacing w:line="360" w:lineRule="auto"/>
        <w:ind w:firstLine="709"/>
        <w:jc w:val="both"/>
        <w:rPr>
          <w:sz w:val="28"/>
          <w:szCs w:val="28"/>
        </w:rPr>
      </w:pPr>
      <w:r w:rsidRPr="004B31EB">
        <w:rPr>
          <w:sz w:val="28"/>
          <w:szCs w:val="28"/>
        </w:rPr>
        <w:t xml:space="preserve">8 Петров В. В., Ковалев  и др. Как читать баланс - 2-е изд. - М.: Финансы и статистика, </w:t>
      </w:r>
      <w:r w:rsidR="0049310D">
        <w:rPr>
          <w:sz w:val="28"/>
          <w:szCs w:val="28"/>
        </w:rPr>
        <w:t>2005</w:t>
      </w:r>
      <w:r w:rsidRPr="004B31EB">
        <w:rPr>
          <w:sz w:val="28"/>
          <w:szCs w:val="28"/>
        </w:rPr>
        <w:t>.</w:t>
      </w:r>
    </w:p>
    <w:p w:rsidR="004B31EB" w:rsidRPr="004B31EB" w:rsidRDefault="004B31EB" w:rsidP="004B31EB">
      <w:pPr>
        <w:spacing w:line="360" w:lineRule="auto"/>
        <w:ind w:firstLine="709"/>
        <w:jc w:val="both"/>
        <w:rPr>
          <w:sz w:val="28"/>
          <w:szCs w:val="28"/>
        </w:rPr>
      </w:pPr>
      <w:r w:rsidRPr="004B31EB">
        <w:rPr>
          <w:sz w:val="28"/>
          <w:szCs w:val="28"/>
        </w:rPr>
        <w:t xml:space="preserve">9 Савицкая Г. В. Анализ хозяйственной деятельности предприятия. - Мн.: ИП “Экоперспектива”, </w:t>
      </w:r>
      <w:r w:rsidR="0049310D">
        <w:rPr>
          <w:sz w:val="28"/>
          <w:szCs w:val="28"/>
        </w:rPr>
        <w:t>2007</w:t>
      </w:r>
      <w:r w:rsidRPr="004B31EB">
        <w:rPr>
          <w:sz w:val="28"/>
          <w:szCs w:val="28"/>
        </w:rPr>
        <w:t>, с. 409 - 485.</w:t>
      </w:r>
    </w:p>
    <w:p w:rsidR="004B31EB" w:rsidRPr="004B31EB" w:rsidRDefault="004B31EB" w:rsidP="004B31EB">
      <w:pPr>
        <w:spacing w:line="360" w:lineRule="auto"/>
        <w:ind w:firstLine="709"/>
        <w:jc w:val="both"/>
        <w:rPr>
          <w:sz w:val="28"/>
          <w:szCs w:val="28"/>
        </w:rPr>
      </w:pPr>
      <w:r w:rsidRPr="004B31EB">
        <w:rPr>
          <w:sz w:val="28"/>
          <w:szCs w:val="28"/>
        </w:rPr>
        <w:t xml:space="preserve">10 Теория экономического анализа. / Под ред. Шермета А. Д. - М.: Прогресс, </w:t>
      </w:r>
      <w:r w:rsidR="0049310D">
        <w:rPr>
          <w:sz w:val="28"/>
          <w:szCs w:val="28"/>
        </w:rPr>
        <w:t>1992</w:t>
      </w:r>
      <w:r w:rsidRPr="004B31EB">
        <w:rPr>
          <w:sz w:val="28"/>
          <w:szCs w:val="28"/>
        </w:rPr>
        <w:t>.</w:t>
      </w:r>
    </w:p>
    <w:p w:rsidR="004B31EB" w:rsidRPr="004B31EB" w:rsidRDefault="004B31EB" w:rsidP="004B31EB">
      <w:pPr>
        <w:spacing w:line="360" w:lineRule="auto"/>
        <w:ind w:firstLine="709"/>
        <w:jc w:val="both"/>
        <w:rPr>
          <w:sz w:val="28"/>
          <w:szCs w:val="28"/>
        </w:rPr>
      </w:pPr>
      <w:r w:rsidRPr="004B31EB">
        <w:rPr>
          <w:sz w:val="28"/>
          <w:szCs w:val="28"/>
        </w:rPr>
        <w:t>11 Фащевский В. Н. Об анализе платежеспособности и ликвидности предприятия. // Бух</w:t>
      </w:r>
      <w:r w:rsidRPr="004B31EB">
        <w:rPr>
          <w:sz w:val="28"/>
          <w:szCs w:val="28"/>
        </w:rPr>
        <w:softHyphen/>
        <w:t xml:space="preserve">галтерский учет. - </w:t>
      </w:r>
      <w:r w:rsidR="0049310D">
        <w:rPr>
          <w:sz w:val="28"/>
          <w:szCs w:val="28"/>
        </w:rPr>
        <w:t>2006</w:t>
      </w:r>
      <w:r w:rsidRPr="004B31EB">
        <w:rPr>
          <w:sz w:val="28"/>
          <w:szCs w:val="28"/>
        </w:rPr>
        <w:t xml:space="preserve"> - № 11, с. 27 - 28.</w:t>
      </w:r>
    </w:p>
    <w:p w:rsidR="004B31EB" w:rsidRPr="004B31EB" w:rsidRDefault="004B31EB" w:rsidP="004B31EB">
      <w:pPr>
        <w:spacing w:line="360" w:lineRule="auto"/>
        <w:ind w:firstLine="709"/>
        <w:jc w:val="both"/>
        <w:rPr>
          <w:sz w:val="28"/>
          <w:szCs w:val="28"/>
        </w:rPr>
      </w:pPr>
      <w:r w:rsidRPr="004B31EB">
        <w:rPr>
          <w:sz w:val="28"/>
          <w:szCs w:val="28"/>
        </w:rPr>
        <w:t xml:space="preserve">12 Финансовый менеджмент. / Под ред. Поляка Г. Б. </w:t>
      </w:r>
    </w:p>
    <w:p w:rsidR="004B31EB" w:rsidRPr="004B31EB" w:rsidRDefault="004B31EB" w:rsidP="004B31EB">
      <w:pPr>
        <w:spacing w:line="360" w:lineRule="auto"/>
        <w:ind w:firstLine="709"/>
        <w:jc w:val="both"/>
        <w:rPr>
          <w:sz w:val="28"/>
          <w:szCs w:val="28"/>
        </w:rPr>
      </w:pPr>
      <w:r w:rsidRPr="004B31EB">
        <w:rPr>
          <w:sz w:val="28"/>
          <w:szCs w:val="28"/>
        </w:rPr>
        <w:t xml:space="preserve">13 Финансовый менеджмент: теория и практика. / Под ред.  Стояновой - М.: </w:t>
      </w:r>
      <w:r w:rsidR="0049310D">
        <w:rPr>
          <w:sz w:val="28"/>
          <w:szCs w:val="28"/>
        </w:rPr>
        <w:t>2007</w:t>
      </w:r>
      <w:r w:rsidRPr="004B31EB">
        <w:rPr>
          <w:sz w:val="28"/>
          <w:szCs w:val="28"/>
        </w:rPr>
        <w:t>.</w:t>
      </w:r>
    </w:p>
    <w:p w:rsidR="00337810" w:rsidRPr="004B31EB" w:rsidRDefault="004B31EB" w:rsidP="004B31EB">
      <w:pPr>
        <w:spacing w:line="360" w:lineRule="auto"/>
        <w:ind w:firstLine="709"/>
        <w:jc w:val="both"/>
        <w:rPr>
          <w:sz w:val="28"/>
          <w:szCs w:val="28"/>
        </w:rPr>
      </w:pPr>
      <w:r w:rsidRPr="004B31EB">
        <w:rPr>
          <w:sz w:val="28"/>
          <w:szCs w:val="28"/>
        </w:rPr>
        <w:t>14 Шермет А. Д., Сайфулин Р. С. Методика финансового анали</w:t>
      </w:r>
      <w:r w:rsidR="0049310D">
        <w:rPr>
          <w:sz w:val="28"/>
          <w:szCs w:val="28"/>
        </w:rPr>
        <w:t>за предприятия. - М.: ИНФРА-М, 2006</w:t>
      </w:r>
      <w:r w:rsidRPr="004B31EB">
        <w:rPr>
          <w:sz w:val="28"/>
          <w:szCs w:val="28"/>
        </w:rPr>
        <w:t xml:space="preserve">, с. 72 - 75. </w:t>
      </w:r>
    </w:p>
    <w:sectPr w:rsidR="00337810" w:rsidRPr="004B31EB" w:rsidSect="00CD593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EA3" w:rsidRDefault="00435EA3" w:rsidP="00430CDF">
      <w:r>
        <w:separator/>
      </w:r>
    </w:p>
  </w:endnote>
  <w:endnote w:type="continuationSeparator" w:id="1">
    <w:p w:rsidR="00435EA3" w:rsidRDefault="00435EA3" w:rsidP="00430CD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EA3" w:rsidRDefault="00435EA3" w:rsidP="00430CDF">
      <w:r>
        <w:separator/>
      </w:r>
    </w:p>
  </w:footnote>
  <w:footnote w:type="continuationSeparator" w:id="1">
    <w:p w:rsidR="00435EA3" w:rsidRDefault="00435EA3" w:rsidP="00430CDF">
      <w:r>
        <w:continuationSeparator/>
      </w:r>
    </w:p>
  </w:footnote>
  <w:footnote w:id="2">
    <w:p w:rsidR="00533F65" w:rsidRDefault="00533F65" w:rsidP="00430CDF">
      <w:pPr>
        <w:pStyle w:val="a3"/>
      </w:pPr>
      <w:r>
        <w:rPr>
          <w:rStyle w:val="a4"/>
          <w:sz w:val="18"/>
          <w:szCs w:val="18"/>
        </w:rPr>
        <w:footnoteRef/>
      </w:r>
      <w:r>
        <w:rPr>
          <w:sz w:val="18"/>
          <w:szCs w:val="18"/>
        </w:rPr>
        <w:t xml:space="preserve"> В данной графе данные рассчитываются по отношению к 2006 г.</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86C3DF1"/>
    <w:multiLevelType w:val="hybridMultilevel"/>
    <w:tmpl w:val="F2AC4A50"/>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108D3160"/>
    <w:multiLevelType w:val="multilevel"/>
    <w:tmpl w:val="5E3ED2DA"/>
    <w:lvl w:ilvl="0">
      <w:start w:val="1"/>
      <w:numFmt w:val="decimal"/>
      <w:lvlText w:val="%1."/>
      <w:lvlJc w:val="left"/>
      <w:pPr>
        <w:ind w:left="1429" w:hanging="360"/>
      </w:pPr>
    </w:lvl>
    <w:lvl w:ilvl="1">
      <w:start w:val="3"/>
      <w:numFmt w:val="decimal"/>
      <w:isLgl/>
      <w:lvlText w:val="%1.%2."/>
      <w:lvlJc w:val="left"/>
      <w:pPr>
        <w:ind w:left="1789" w:hanging="720"/>
      </w:pPr>
      <w:rPr>
        <w:rFonts w:eastAsia="Times New Roman" w:cs="Times New Roman" w:hint="default"/>
      </w:rPr>
    </w:lvl>
    <w:lvl w:ilvl="2">
      <w:start w:val="1"/>
      <w:numFmt w:val="decimal"/>
      <w:isLgl/>
      <w:lvlText w:val="%1.%2.%3."/>
      <w:lvlJc w:val="left"/>
      <w:pPr>
        <w:ind w:left="1789" w:hanging="720"/>
      </w:pPr>
      <w:rPr>
        <w:rFonts w:eastAsia="Times New Roman" w:cs="Times New Roman" w:hint="default"/>
      </w:rPr>
    </w:lvl>
    <w:lvl w:ilvl="3">
      <w:start w:val="1"/>
      <w:numFmt w:val="decimal"/>
      <w:isLgl/>
      <w:lvlText w:val="%1.%2.%3.%4."/>
      <w:lvlJc w:val="left"/>
      <w:pPr>
        <w:ind w:left="2149" w:hanging="1080"/>
      </w:pPr>
      <w:rPr>
        <w:rFonts w:eastAsia="Times New Roman" w:cs="Times New Roman" w:hint="default"/>
      </w:rPr>
    </w:lvl>
    <w:lvl w:ilvl="4">
      <w:start w:val="1"/>
      <w:numFmt w:val="decimal"/>
      <w:isLgl/>
      <w:lvlText w:val="%1.%2.%3.%4.%5."/>
      <w:lvlJc w:val="left"/>
      <w:pPr>
        <w:ind w:left="2149" w:hanging="1080"/>
      </w:pPr>
      <w:rPr>
        <w:rFonts w:eastAsia="Times New Roman" w:cs="Times New Roman" w:hint="default"/>
      </w:rPr>
    </w:lvl>
    <w:lvl w:ilvl="5">
      <w:start w:val="1"/>
      <w:numFmt w:val="decimal"/>
      <w:isLgl/>
      <w:lvlText w:val="%1.%2.%3.%4.%5.%6."/>
      <w:lvlJc w:val="left"/>
      <w:pPr>
        <w:ind w:left="2509" w:hanging="1440"/>
      </w:pPr>
      <w:rPr>
        <w:rFonts w:eastAsia="Times New Roman" w:cs="Times New Roman" w:hint="default"/>
      </w:rPr>
    </w:lvl>
    <w:lvl w:ilvl="6">
      <w:start w:val="1"/>
      <w:numFmt w:val="decimal"/>
      <w:isLgl/>
      <w:lvlText w:val="%1.%2.%3.%4.%5.%6.%7."/>
      <w:lvlJc w:val="left"/>
      <w:pPr>
        <w:ind w:left="2869" w:hanging="1800"/>
      </w:pPr>
      <w:rPr>
        <w:rFonts w:eastAsia="Times New Roman" w:cs="Times New Roman" w:hint="default"/>
      </w:rPr>
    </w:lvl>
    <w:lvl w:ilvl="7">
      <w:start w:val="1"/>
      <w:numFmt w:val="decimal"/>
      <w:isLgl/>
      <w:lvlText w:val="%1.%2.%3.%4.%5.%6.%7.%8."/>
      <w:lvlJc w:val="left"/>
      <w:pPr>
        <w:ind w:left="2869" w:hanging="1800"/>
      </w:pPr>
      <w:rPr>
        <w:rFonts w:eastAsia="Times New Roman" w:cs="Times New Roman" w:hint="default"/>
      </w:rPr>
    </w:lvl>
    <w:lvl w:ilvl="8">
      <w:start w:val="1"/>
      <w:numFmt w:val="decimal"/>
      <w:isLgl/>
      <w:lvlText w:val="%1.%2.%3.%4.%5.%6.%7.%8.%9."/>
      <w:lvlJc w:val="left"/>
      <w:pPr>
        <w:ind w:left="3229" w:hanging="2160"/>
      </w:pPr>
      <w:rPr>
        <w:rFonts w:eastAsia="Times New Roman" w:cs="Times New Roman" w:hint="default"/>
      </w:rPr>
    </w:lvl>
  </w:abstractNum>
  <w:abstractNum w:abstractNumId="3">
    <w:nsid w:val="28BC5DE0"/>
    <w:multiLevelType w:val="hybridMultilevel"/>
    <w:tmpl w:val="A2D4360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6CE1729"/>
    <w:multiLevelType w:val="multilevel"/>
    <w:tmpl w:val="86A4C97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4F826B30"/>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992" w:hanging="283"/>
        </w:pPr>
        <w:rPr>
          <w:rFonts w:ascii="Symbol" w:hAnsi="Symbol" w:cs="Symbol" w:hint="default"/>
        </w:rPr>
      </w:lvl>
    </w:lvlOverride>
  </w:num>
  <w:num w:numId="2">
    <w:abstractNumId w:val="0"/>
    <w:lvlOverride w:ilvl="0">
      <w:lvl w:ilvl="0">
        <w:start w:val="1"/>
        <w:numFmt w:val="bullet"/>
        <w:lvlText w:val=""/>
        <w:legacy w:legacy="1" w:legacySpace="0" w:legacyIndent="284"/>
        <w:lvlJc w:val="left"/>
        <w:pPr>
          <w:ind w:left="993" w:hanging="284"/>
        </w:pPr>
        <w:rPr>
          <w:rFonts w:ascii="Symbol" w:hAnsi="Symbol" w:cs="Symbol" w:hint="default"/>
        </w:rPr>
      </w:lvl>
    </w:lvlOverride>
  </w:num>
  <w:num w:numId="3">
    <w:abstractNumId w:val="4"/>
  </w:num>
  <w:num w:numId="4">
    <w:abstractNumId w:val="2"/>
  </w:num>
  <w:num w:numId="5">
    <w:abstractNumId w:val="3"/>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30CDF"/>
    <w:rsid w:val="000640E3"/>
    <w:rsid w:val="000D6F77"/>
    <w:rsid w:val="001015D6"/>
    <w:rsid w:val="001657C5"/>
    <w:rsid w:val="00337810"/>
    <w:rsid w:val="003C4C1D"/>
    <w:rsid w:val="003E5732"/>
    <w:rsid w:val="00430CDF"/>
    <w:rsid w:val="00435EA3"/>
    <w:rsid w:val="0049310D"/>
    <w:rsid w:val="004B31EB"/>
    <w:rsid w:val="004B5CE9"/>
    <w:rsid w:val="0052746D"/>
    <w:rsid w:val="00533F65"/>
    <w:rsid w:val="00562C24"/>
    <w:rsid w:val="00635986"/>
    <w:rsid w:val="00671EEE"/>
    <w:rsid w:val="0084464B"/>
    <w:rsid w:val="00901546"/>
    <w:rsid w:val="00937F5F"/>
    <w:rsid w:val="00950E48"/>
    <w:rsid w:val="009A74D0"/>
    <w:rsid w:val="009F7833"/>
    <w:rsid w:val="00A1068C"/>
    <w:rsid w:val="00A428C5"/>
    <w:rsid w:val="00A50A15"/>
    <w:rsid w:val="00A632A6"/>
    <w:rsid w:val="00AB2762"/>
    <w:rsid w:val="00B853B2"/>
    <w:rsid w:val="00BE794C"/>
    <w:rsid w:val="00C0698A"/>
    <w:rsid w:val="00CD5934"/>
    <w:rsid w:val="00DE7099"/>
    <w:rsid w:val="00E30856"/>
    <w:rsid w:val="00F672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CDF"/>
    <w:pPr>
      <w:autoSpaceDE w:val="0"/>
      <w:autoSpaceDN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екст сноски"/>
    <w:basedOn w:val="a"/>
    <w:uiPriority w:val="99"/>
    <w:rsid w:val="00430CDF"/>
  </w:style>
  <w:style w:type="character" w:customStyle="1" w:styleId="a4">
    <w:name w:val="знак сноски"/>
    <w:basedOn w:val="a0"/>
    <w:uiPriority w:val="99"/>
    <w:rsid w:val="00430CDF"/>
    <w:rPr>
      <w:vertAlign w:val="superscript"/>
    </w:rPr>
  </w:style>
  <w:style w:type="paragraph" w:styleId="a5">
    <w:name w:val="List Paragraph"/>
    <w:basedOn w:val="a"/>
    <w:qFormat/>
    <w:rsid w:val="00430CDF"/>
    <w:pPr>
      <w:ind w:left="720"/>
      <w:contextualSpacing/>
    </w:pPr>
  </w:style>
  <w:style w:type="table" w:styleId="a6">
    <w:name w:val="Table Grid"/>
    <w:basedOn w:val="a1"/>
    <w:rsid w:val="00A632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632A6"/>
    <w:rPr>
      <w:rFonts w:ascii="Tahoma" w:hAnsi="Tahoma" w:cs="Tahoma"/>
      <w:sz w:val="16"/>
      <w:szCs w:val="16"/>
    </w:rPr>
  </w:style>
  <w:style w:type="character" w:customStyle="1" w:styleId="a8">
    <w:name w:val="Текст выноски Знак"/>
    <w:basedOn w:val="a0"/>
    <w:link w:val="a7"/>
    <w:uiPriority w:val="99"/>
    <w:semiHidden/>
    <w:rsid w:val="00A632A6"/>
    <w:rPr>
      <w:rFonts w:ascii="Tahoma" w:eastAsiaTheme="minorEastAsia" w:hAnsi="Tahoma" w:cs="Tahoma"/>
      <w:sz w:val="16"/>
      <w:szCs w:val="16"/>
      <w:lang w:eastAsia="ru-RU"/>
    </w:rPr>
  </w:style>
  <w:style w:type="paragraph" w:styleId="a9">
    <w:name w:val="Normal (Web)"/>
    <w:basedOn w:val="a"/>
    <w:uiPriority w:val="99"/>
    <w:rsid w:val="009A74D0"/>
    <w:pPr>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pieChart>
        <c:varyColors val="1"/>
        <c:ser>
          <c:idx val="0"/>
          <c:order val="0"/>
          <c:cat>
            <c:multiLvlStrRef>
              <c:f>Лист1!$A$4:$B$6</c:f>
              <c:multiLvlStrCache>
                <c:ptCount val="3"/>
                <c:lvl>
                  <c:pt idx="1">
                    <c:v>Заработная плата персонала (сдельная)</c:v>
                  </c:pt>
                  <c:pt idx="2">
                    <c:v>Отчисления на социальные нужды (26%)</c:v>
                  </c:pt>
                </c:lvl>
                <c:lvl>
                  <c:pt idx="0">
                    <c:v>Переменные издержки</c:v>
                  </c:pt>
                </c:lvl>
              </c:multiLvlStrCache>
            </c:multiLvlStrRef>
          </c:cat>
          <c:val>
            <c:numRef>
              <c:f>Лист1!$C$4:$C$6</c:f>
              <c:numCache>
                <c:formatCode>#,##0</c:formatCode>
                <c:ptCount val="3"/>
                <c:pt idx="0">
                  <c:v>7560</c:v>
                </c:pt>
                <c:pt idx="1">
                  <c:v>6000</c:v>
                </c:pt>
                <c:pt idx="2">
                  <c:v>1560</c:v>
                </c:pt>
              </c:numCache>
            </c:numRef>
          </c:val>
        </c:ser>
        <c:ser>
          <c:idx val="1"/>
          <c:order val="1"/>
          <c:cat>
            <c:multiLvlStrRef>
              <c:f>Лист1!$A$4:$B$6</c:f>
              <c:multiLvlStrCache>
                <c:ptCount val="3"/>
                <c:lvl>
                  <c:pt idx="1">
                    <c:v>Заработная плата персонала (сдельная)</c:v>
                  </c:pt>
                  <c:pt idx="2">
                    <c:v>Отчисления на социальные нужды (26%)</c:v>
                  </c:pt>
                </c:lvl>
                <c:lvl>
                  <c:pt idx="0">
                    <c:v>Переменные издержки</c:v>
                  </c:pt>
                </c:lvl>
              </c:multiLvlStrCache>
            </c:multiLvlStrRef>
          </c:cat>
          <c:val>
            <c:numRef>
              <c:f>Лист1!$D$4:$D$6</c:f>
              <c:numCache>
                <c:formatCode>General</c:formatCode>
                <c:ptCount val="3"/>
                <c:pt idx="0">
                  <c:v>88.3</c:v>
                </c:pt>
                <c:pt idx="1">
                  <c:v>70.099999999999994</c:v>
                </c:pt>
                <c:pt idx="2">
                  <c:v>18.2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0C0BB-625F-4FEF-9DD2-AD7697E2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32</Pages>
  <Words>7570</Words>
  <Characters>43155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WareZ Provider </Company>
  <LinksUpToDate>false</LinksUpToDate>
  <CharactersWithSpaces>50624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2009-01-22T21:07:00Z</cp:lastPrinted>
  <dcterms:created xsi:type="dcterms:W3CDTF">2009-01-21T18:38:00Z</dcterms:created>
  <dcterms:modified xsi:type="dcterms:W3CDTF">2009-01-22T21:12:00Z</dcterms:modified>
</cp:coreProperties>
</file>